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2DD" w:rsidRPr="00B757BE" w:rsidRDefault="002152DD" w:rsidP="00A75C52">
      <w:pPr>
        <w:rPr>
          <w:rFonts w:eastAsia="Times New Roman"/>
          <w:lang w:val="ro-RO"/>
        </w:rPr>
      </w:pPr>
    </w:p>
    <w:p w:rsidR="002152DD" w:rsidRPr="00B757BE" w:rsidRDefault="002152DD" w:rsidP="002152DD">
      <w:pPr>
        <w:tabs>
          <w:tab w:val="decimal" w:pos="0"/>
        </w:tabs>
        <w:overflowPunct w:val="0"/>
        <w:autoSpaceDE w:val="0"/>
        <w:autoSpaceDN w:val="0"/>
        <w:adjustRightInd w:val="0"/>
        <w:spacing w:after="0" w:line="240" w:lineRule="auto"/>
        <w:textAlignment w:val="baseline"/>
        <w:rPr>
          <w:rFonts w:eastAsia="Times New Roman" w:cstheme="minorHAnsi"/>
          <w:b/>
          <w:sz w:val="20"/>
          <w:szCs w:val="20"/>
          <w:lang w:val="ro-RO"/>
        </w:rPr>
      </w:pPr>
      <w:r w:rsidRPr="00B757BE">
        <w:rPr>
          <w:rFonts w:eastAsia="Times New Roman" w:cstheme="minorHAnsi"/>
          <w:noProof/>
          <w:sz w:val="20"/>
          <w:szCs w:val="20"/>
        </w:rPr>
        <w:drawing>
          <wp:anchor distT="0" distB="0" distL="114300" distR="114300" simplePos="0" relativeHeight="251664384" behindDoc="0" locked="0" layoutInCell="1" allowOverlap="1" wp14:anchorId="111D86F1" wp14:editId="34CE78E2">
            <wp:simplePos x="0" y="0"/>
            <wp:positionH relativeFrom="column">
              <wp:posOffset>-313055</wp:posOffset>
            </wp:positionH>
            <wp:positionV relativeFrom="paragraph">
              <wp:posOffset>102870</wp:posOffset>
            </wp:positionV>
            <wp:extent cx="396240" cy="467995"/>
            <wp:effectExtent l="0" t="0" r="0" b="0"/>
            <wp:wrapSquare wrapText="right"/>
            <wp:docPr id="8" name="Picture 8" descr="stema-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tema-romani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6240" cy="467995"/>
                    </a:xfrm>
                    <a:prstGeom prst="rect">
                      <a:avLst/>
                    </a:prstGeom>
                    <a:noFill/>
                    <a:ln>
                      <a:noFill/>
                    </a:ln>
                  </pic:spPr>
                </pic:pic>
              </a:graphicData>
            </a:graphic>
          </wp:anchor>
        </w:drawing>
      </w:r>
    </w:p>
    <w:p w:rsidR="002152DD" w:rsidRPr="00B757BE" w:rsidRDefault="002152DD" w:rsidP="002152DD">
      <w:pPr>
        <w:tabs>
          <w:tab w:val="decimal" w:pos="0"/>
          <w:tab w:val="center" w:pos="5726"/>
        </w:tabs>
        <w:overflowPunct w:val="0"/>
        <w:autoSpaceDE w:val="0"/>
        <w:autoSpaceDN w:val="0"/>
        <w:adjustRightInd w:val="0"/>
        <w:spacing w:after="0" w:line="240" w:lineRule="auto"/>
        <w:ind w:left="1416" w:firstLine="708"/>
        <w:textAlignment w:val="baseline"/>
        <w:rPr>
          <w:rFonts w:eastAsia="Times New Roman" w:cstheme="minorHAnsi"/>
          <w:b/>
          <w:sz w:val="20"/>
          <w:szCs w:val="20"/>
          <w:lang w:val="ro-RO"/>
        </w:rPr>
      </w:pPr>
      <w:r w:rsidRPr="00B757BE">
        <w:rPr>
          <w:rFonts w:eastAsia="Times New Roman" w:cstheme="minorHAnsi"/>
          <w:noProof/>
          <w:sz w:val="20"/>
          <w:szCs w:val="20"/>
        </w:rPr>
        <w:drawing>
          <wp:anchor distT="0" distB="0" distL="114300" distR="114300" simplePos="0" relativeHeight="251663360" behindDoc="1" locked="0" layoutInCell="1" allowOverlap="1" wp14:anchorId="70004BD1" wp14:editId="56698956">
            <wp:simplePos x="0" y="0"/>
            <wp:positionH relativeFrom="column">
              <wp:posOffset>5857875</wp:posOffset>
            </wp:positionH>
            <wp:positionV relativeFrom="paragraph">
              <wp:posOffset>62865</wp:posOffset>
            </wp:positionV>
            <wp:extent cx="396875" cy="466090"/>
            <wp:effectExtent l="0" t="0" r="0" b="0"/>
            <wp:wrapNone/>
            <wp:docPr id="7" name="Picture 7"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em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6875" cy="466090"/>
                    </a:xfrm>
                    <a:prstGeom prst="rect">
                      <a:avLst/>
                    </a:prstGeom>
                    <a:noFill/>
                    <a:ln>
                      <a:noFill/>
                    </a:ln>
                  </pic:spPr>
                </pic:pic>
              </a:graphicData>
            </a:graphic>
          </wp:anchor>
        </w:drawing>
      </w:r>
      <w:r w:rsidRPr="00B757BE">
        <w:rPr>
          <w:rFonts w:eastAsia="Times New Roman" w:cstheme="minorHAnsi"/>
          <w:b/>
          <w:sz w:val="20"/>
          <w:szCs w:val="20"/>
          <w:lang w:val="ro-RO"/>
        </w:rPr>
        <w:t xml:space="preserve">                        ROMÂNIA</w:t>
      </w:r>
      <w:r w:rsidRPr="00B757BE">
        <w:rPr>
          <w:rFonts w:eastAsia="Times New Roman" w:cstheme="minorHAnsi"/>
          <w:b/>
          <w:sz w:val="20"/>
          <w:szCs w:val="20"/>
          <w:lang w:val="ro-RO"/>
        </w:rPr>
        <w:tab/>
        <w:t xml:space="preserve">             </w:t>
      </w:r>
      <w:r w:rsidRPr="00B757BE">
        <w:rPr>
          <w:rFonts w:eastAsia="Times New Roman" w:cstheme="minorHAnsi"/>
          <w:b/>
          <w:noProof/>
          <w:sz w:val="20"/>
          <w:szCs w:val="20"/>
        </w:rPr>
        <w:drawing>
          <wp:inline distT="0" distB="0" distL="0" distR="0" wp14:anchorId="29C67E30" wp14:editId="3EE3B807">
            <wp:extent cx="1767840" cy="51181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67840" cy="511810"/>
                    </a:xfrm>
                    <a:prstGeom prst="rect">
                      <a:avLst/>
                    </a:prstGeom>
                    <a:noFill/>
                  </pic:spPr>
                </pic:pic>
              </a:graphicData>
            </a:graphic>
          </wp:inline>
        </w:drawing>
      </w:r>
      <w:r w:rsidRPr="00B757BE">
        <w:rPr>
          <w:rFonts w:eastAsia="Times New Roman" w:cstheme="minorHAnsi"/>
          <w:b/>
          <w:sz w:val="20"/>
          <w:szCs w:val="20"/>
          <w:lang w:val="ro-RO"/>
        </w:rPr>
        <w:t xml:space="preserve">                                        </w:t>
      </w:r>
    </w:p>
    <w:p w:rsidR="002152DD" w:rsidRPr="00B757BE" w:rsidRDefault="002152DD" w:rsidP="002152DD">
      <w:pPr>
        <w:tabs>
          <w:tab w:val="decimal" w:pos="0"/>
          <w:tab w:val="left" w:pos="7755"/>
        </w:tabs>
        <w:overflowPunct w:val="0"/>
        <w:autoSpaceDE w:val="0"/>
        <w:autoSpaceDN w:val="0"/>
        <w:adjustRightInd w:val="0"/>
        <w:spacing w:after="0" w:line="240" w:lineRule="auto"/>
        <w:textAlignment w:val="baseline"/>
        <w:rPr>
          <w:rFonts w:eastAsia="Times New Roman" w:cstheme="minorHAnsi"/>
          <w:b/>
          <w:sz w:val="20"/>
          <w:szCs w:val="20"/>
          <w:lang w:val="ro-RO"/>
        </w:rPr>
      </w:pPr>
      <w:r w:rsidRPr="00B757BE">
        <w:rPr>
          <w:rFonts w:eastAsia="Times New Roman" w:cstheme="minorHAnsi"/>
          <w:b/>
          <w:sz w:val="20"/>
          <w:szCs w:val="20"/>
          <w:lang w:val="ro-RO"/>
        </w:rPr>
        <w:t xml:space="preserve">JUDEŢUL IAŞI    -    CONSILIUL JUDEŢEAN  IAŞI              </w:t>
      </w:r>
    </w:p>
    <w:p w:rsidR="002152DD" w:rsidRPr="00B757BE" w:rsidRDefault="002152DD" w:rsidP="002152DD">
      <w:pPr>
        <w:tabs>
          <w:tab w:val="decimal" w:pos="0"/>
          <w:tab w:val="left" w:pos="7755"/>
        </w:tabs>
        <w:overflowPunct w:val="0"/>
        <w:autoSpaceDE w:val="0"/>
        <w:autoSpaceDN w:val="0"/>
        <w:adjustRightInd w:val="0"/>
        <w:spacing w:after="0" w:line="240" w:lineRule="auto"/>
        <w:textAlignment w:val="baseline"/>
        <w:rPr>
          <w:rFonts w:eastAsia="Times New Roman" w:cstheme="minorHAnsi"/>
          <w:b/>
          <w:sz w:val="20"/>
          <w:szCs w:val="20"/>
          <w:lang w:val="ro-RO"/>
        </w:rPr>
      </w:pPr>
      <w:r w:rsidRPr="00B757BE">
        <w:rPr>
          <w:rFonts w:eastAsia="Times New Roman" w:cstheme="minorHAnsi"/>
          <w:noProof/>
          <w:sz w:val="20"/>
          <w:szCs w:val="20"/>
        </w:rPr>
        <w:drawing>
          <wp:anchor distT="0" distB="0" distL="114300" distR="114300" simplePos="0" relativeHeight="251662336" behindDoc="1" locked="0" layoutInCell="1" allowOverlap="1" wp14:anchorId="4117AE0C" wp14:editId="447CE377">
            <wp:simplePos x="0" y="0"/>
            <wp:positionH relativeFrom="column">
              <wp:posOffset>4686300</wp:posOffset>
            </wp:positionH>
            <wp:positionV relativeFrom="paragraph">
              <wp:posOffset>108585</wp:posOffset>
            </wp:positionV>
            <wp:extent cx="1828800" cy="6286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8800" cy="628650"/>
                    </a:xfrm>
                    <a:prstGeom prst="rect">
                      <a:avLst/>
                    </a:prstGeom>
                    <a:noFill/>
                    <a:ln>
                      <a:noFill/>
                    </a:ln>
                  </pic:spPr>
                </pic:pic>
              </a:graphicData>
            </a:graphic>
          </wp:anchor>
        </w:drawing>
      </w:r>
    </w:p>
    <w:p w:rsidR="002152DD" w:rsidRPr="00B757BE" w:rsidRDefault="002152DD" w:rsidP="002152DD">
      <w:pPr>
        <w:tabs>
          <w:tab w:val="center" w:pos="4320"/>
          <w:tab w:val="right" w:pos="8640"/>
        </w:tabs>
        <w:spacing w:after="0" w:line="240" w:lineRule="auto"/>
        <w:jc w:val="center"/>
        <w:rPr>
          <w:rFonts w:eastAsia="Times New Roman" w:cstheme="minorHAnsi"/>
          <w:b/>
          <w:sz w:val="20"/>
          <w:szCs w:val="20"/>
          <w:lang w:val="ro-RO"/>
        </w:rPr>
      </w:pPr>
      <w:r w:rsidRPr="00B757BE">
        <w:rPr>
          <w:rFonts w:eastAsia="Times New Roman" w:cstheme="minorHAnsi"/>
          <w:noProof/>
          <w:sz w:val="20"/>
          <w:szCs w:val="20"/>
        </w:rPr>
        <w:drawing>
          <wp:anchor distT="0" distB="0" distL="114300" distR="114300" simplePos="0" relativeHeight="251661312" behindDoc="0" locked="0" layoutInCell="1" allowOverlap="1" wp14:anchorId="062F35A9" wp14:editId="5C2A374F">
            <wp:simplePos x="0" y="0"/>
            <wp:positionH relativeFrom="column">
              <wp:posOffset>-431800</wp:posOffset>
            </wp:positionH>
            <wp:positionV relativeFrom="paragraph">
              <wp:posOffset>90805</wp:posOffset>
            </wp:positionV>
            <wp:extent cx="808990" cy="481330"/>
            <wp:effectExtent l="0" t="0" r="0" b="0"/>
            <wp:wrapSquare wrapText="bothSides"/>
            <wp:docPr id="4" name="Picture 4" descr="Descriere: Pneu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ere: Pneum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08990" cy="481330"/>
                    </a:xfrm>
                    <a:prstGeom prst="rect">
                      <a:avLst/>
                    </a:prstGeom>
                    <a:noFill/>
                    <a:ln>
                      <a:noFill/>
                    </a:ln>
                  </pic:spPr>
                </pic:pic>
              </a:graphicData>
            </a:graphic>
          </wp:anchor>
        </w:drawing>
      </w:r>
    </w:p>
    <w:p w:rsidR="002152DD" w:rsidRPr="00B757BE" w:rsidRDefault="002152DD" w:rsidP="002152DD">
      <w:pPr>
        <w:tabs>
          <w:tab w:val="center" w:pos="4320"/>
          <w:tab w:val="right" w:pos="8640"/>
        </w:tabs>
        <w:spacing w:after="0" w:line="240" w:lineRule="auto"/>
        <w:rPr>
          <w:rFonts w:eastAsia="Times New Roman" w:cstheme="minorHAnsi"/>
          <w:b/>
          <w:sz w:val="20"/>
          <w:szCs w:val="20"/>
          <w:lang w:val="fr-FR"/>
        </w:rPr>
      </w:pPr>
      <w:r w:rsidRPr="00B757BE">
        <w:rPr>
          <w:rFonts w:eastAsia="Times New Roman" w:cstheme="minorHAnsi"/>
          <w:b/>
          <w:sz w:val="20"/>
          <w:szCs w:val="20"/>
          <w:lang w:val="fr-FR"/>
        </w:rPr>
        <w:t>SPITALUL CLINIC DE PNEUMOFTIZIOLOGIEIAŞI</w:t>
      </w:r>
    </w:p>
    <w:p w:rsidR="002152DD" w:rsidRPr="00B757BE" w:rsidRDefault="002152DD" w:rsidP="002152DD">
      <w:pPr>
        <w:spacing w:after="0" w:line="240" w:lineRule="auto"/>
        <w:rPr>
          <w:rFonts w:eastAsia="Times New Roman" w:cstheme="minorHAnsi"/>
          <w:b/>
          <w:sz w:val="20"/>
          <w:szCs w:val="20"/>
          <w:lang w:val="fr-FR"/>
        </w:rPr>
      </w:pPr>
      <w:r w:rsidRPr="00B757BE">
        <w:rPr>
          <w:rFonts w:eastAsia="Times New Roman" w:cstheme="minorHAnsi"/>
          <w:b/>
          <w:sz w:val="20"/>
          <w:szCs w:val="20"/>
        </w:rPr>
        <w:t xml:space="preserve">Str. Dr. </w:t>
      </w:r>
      <w:proofErr w:type="gramStart"/>
      <w:r w:rsidRPr="00B757BE">
        <w:rPr>
          <w:rFonts w:eastAsia="Times New Roman" w:cstheme="minorHAnsi"/>
          <w:b/>
          <w:sz w:val="20"/>
          <w:szCs w:val="20"/>
        </w:rPr>
        <w:t>I.Cihacnr.30 ,</w:t>
      </w:r>
      <w:r w:rsidRPr="00B757BE">
        <w:rPr>
          <w:rFonts w:eastAsia="Times New Roman" w:cstheme="minorHAnsi"/>
          <w:b/>
          <w:sz w:val="20"/>
          <w:szCs w:val="20"/>
          <w:lang w:val="fr-FR"/>
        </w:rPr>
        <w:t>Tel</w:t>
      </w:r>
      <w:proofErr w:type="gramEnd"/>
      <w:r w:rsidRPr="00B757BE">
        <w:rPr>
          <w:rFonts w:eastAsia="Times New Roman" w:cstheme="minorHAnsi"/>
          <w:b/>
          <w:sz w:val="20"/>
          <w:szCs w:val="20"/>
          <w:lang w:val="fr-FR"/>
        </w:rPr>
        <w:t> :0232/239.408,Fax:0232/270.918</w:t>
      </w:r>
    </w:p>
    <w:p w:rsidR="002152DD" w:rsidRPr="00B757BE" w:rsidRDefault="00695174" w:rsidP="002152DD">
      <w:pPr>
        <w:tabs>
          <w:tab w:val="center" w:pos="4320"/>
          <w:tab w:val="right" w:pos="8640"/>
        </w:tabs>
        <w:spacing w:after="0" w:line="240" w:lineRule="auto"/>
        <w:rPr>
          <w:rFonts w:eastAsia="Times New Roman" w:cstheme="minorHAnsi"/>
          <w:b/>
          <w:sz w:val="20"/>
          <w:szCs w:val="20"/>
          <w:lang w:val="fr-FR"/>
        </w:rPr>
      </w:pPr>
      <w:hyperlink r:id="rId14" w:history="1">
        <w:r w:rsidR="002152DD" w:rsidRPr="00B757BE">
          <w:rPr>
            <w:rFonts w:eastAsia="Times New Roman" w:cstheme="minorHAnsi"/>
            <w:b/>
            <w:color w:val="0000FF"/>
            <w:sz w:val="20"/>
            <w:szCs w:val="20"/>
            <w:u w:val="single"/>
            <w:lang w:val="fr-FR"/>
          </w:rPr>
          <w:t>www.pneumo-iasi.ro</w:t>
        </w:r>
      </w:hyperlink>
    </w:p>
    <w:p w:rsidR="002C225A" w:rsidRPr="00B757BE" w:rsidRDefault="002C225A" w:rsidP="009B3BDF">
      <w:pPr>
        <w:pStyle w:val="Footer"/>
        <w:tabs>
          <w:tab w:val="clear" w:pos="4513"/>
          <w:tab w:val="clear" w:pos="9026"/>
        </w:tabs>
        <w:ind w:left="-540" w:right="-186" w:firstLine="810"/>
        <w:rPr>
          <w:rFonts w:asciiTheme="minorHAnsi" w:hAnsiTheme="minorHAnsi" w:cstheme="minorHAnsi"/>
          <w:b/>
        </w:rPr>
      </w:pPr>
    </w:p>
    <w:p w:rsidR="002C225A" w:rsidRPr="00B757BE" w:rsidRDefault="009B653A" w:rsidP="009B3BDF">
      <w:pPr>
        <w:pStyle w:val="TableText"/>
        <w:ind w:left="-540" w:right="-186" w:firstLine="810"/>
        <w:rPr>
          <w:rFonts w:asciiTheme="minorHAnsi" w:hAnsiTheme="minorHAnsi" w:cstheme="minorHAnsi"/>
          <w:sz w:val="20"/>
        </w:rPr>
      </w:pPr>
      <w:r>
        <w:rPr>
          <w:rFonts w:asciiTheme="minorHAnsi" w:hAnsiTheme="minorHAnsi" w:cstheme="minorHAnsi"/>
          <w:noProof/>
          <w:sz w:val="20"/>
          <w:lang w:val="en-US"/>
        </w:rPr>
        <mc:AlternateContent>
          <mc:Choice Requires="wps">
            <w:drawing>
              <wp:anchor distT="4294967295" distB="4294967295" distL="114300" distR="114300" simplePos="0" relativeHeight="251659264" behindDoc="0" locked="0" layoutInCell="1" allowOverlap="1" wp14:anchorId="5A98C443" wp14:editId="31AE3421">
                <wp:simplePos x="0" y="0"/>
                <wp:positionH relativeFrom="column">
                  <wp:align>center</wp:align>
                </wp:positionH>
                <wp:positionV relativeFrom="paragraph">
                  <wp:posOffset>25399</wp:posOffset>
                </wp:positionV>
                <wp:extent cx="6436995" cy="0"/>
                <wp:effectExtent l="0" t="19050" r="1905" b="19050"/>
                <wp:wrapNone/>
                <wp:docPr id="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6995" cy="0"/>
                        </a:xfrm>
                        <a:prstGeom prst="straightConnector1">
                          <a:avLst/>
                        </a:prstGeom>
                        <a:noFill/>
                        <a:ln w="349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2" o:spid="_x0000_s1026" type="#_x0000_t32" style="position:absolute;margin-left:0;margin-top:2pt;width:506.85pt;height:0;z-index:251659264;visibility:visible;mso-wrap-style:square;mso-width-percent:0;mso-height-percent:0;mso-wrap-distance-left:9pt;mso-wrap-distance-top:-3e-5mm;mso-wrap-distance-right:9pt;mso-wrap-distance-bottom:-3e-5mm;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" strokeweight="2.75pt"/>
            </w:pict>
          </mc:Fallback>
        </mc:AlternateContent>
      </w:r>
    </w:p>
    <w:p w:rsidR="002C225A" w:rsidRPr="00B757BE" w:rsidRDefault="002E67AD" w:rsidP="009B3BDF">
      <w:pPr>
        <w:pStyle w:val="TableText"/>
        <w:ind w:left="-540" w:right="-186" w:firstLine="810"/>
        <w:rPr>
          <w:rFonts w:asciiTheme="minorHAnsi" w:hAnsiTheme="minorHAnsi" w:cstheme="minorHAnsi"/>
          <w:b/>
          <w:sz w:val="20"/>
        </w:rPr>
      </w:pPr>
      <w:r w:rsidRPr="00B757BE">
        <w:rPr>
          <w:rFonts w:asciiTheme="minorHAnsi" w:hAnsiTheme="minorHAnsi" w:cstheme="minorHAnsi"/>
          <w:b/>
          <w:sz w:val="20"/>
        </w:rPr>
        <w:t xml:space="preserve">Nr  </w:t>
      </w:r>
      <w:r w:rsidR="008C1325">
        <w:rPr>
          <w:rFonts w:asciiTheme="minorHAnsi" w:hAnsiTheme="minorHAnsi" w:cstheme="minorHAnsi"/>
          <w:b/>
          <w:sz w:val="20"/>
        </w:rPr>
        <w:t xml:space="preserve"> </w:t>
      </w:r>
      <w:r w:rsidR="002D7580" w:rsidRPr="00B757BE">
        <w:rPr>
          <w:rFonts w:asciiTheme="minorHAnsi" w:hAnsiTheme="minorHAnsi" w:cstheme="minorHAnsi"/>
          <w:b/>
          <w:sz w:val="20"/>
        </w:rPr>
        <w:t xml:space="preserve"> </w:t>
      </w:r>
      <w:r w:rsidR="00D317E2">
        <w:rPr>
          <w:rFonts w:asciiTheme="minorHAnsi" w:hAnsiTheme="minorHAnsi" w:cstheme="minorHAnsi"/>
          <w:b/>
          <w:sz w:val="20"/>
        </w:rPr>
        <w:t>13588/5.08.2020</w:t>
      </w:r>
      <w:r w:rsidR="002D7580" w:rsidRPr="00B757BE">
        <w:rPr>
          <w:rFonts w:asciiTheme="minorHAnsi" w:hAnsiTheme="minorHAnsi" w:cstheme="minorHAnsi"/>
          <w:b/>
          <w:sz w:val="20"/>
        </w:rPr>
        <w:t xml:space="preserve">   </w:t>
      </w:r>
      <w:r w:rsidR="002C225A" w:rsidRPr="00B757BE">
        <w:rPr>
          <w:rFonts w:asciiTheme="minorHAnsi" w:hAnsiTheme="minorHAnsi" w:cstheme="minorHAnsi"/>
          <w:b/>
          <w:sz w:val="20"/>
        </w:rPr>
        <w:t xml:space="preserve">                                                                                                               </w:t>
      </w:r>
      <w:r w:rsidR="00872A9D">
        <w:rPr>
          <w:rFonts w:asciiTheme="minorHAnsi" w:hAnsiTheme="minorHAnsi" w:cstheme="minorHAnsi"/>
          <w:b/>
          <w:sz w:val="20"/>
        </w:rPr>
        <w:t xml:space="preserve">                                      </w:t>
      </w:r>
      <w:r w:rsidR="002C225A" w:rsidRPr="00B757BE">
        <w:rPr>
          <w:rFonts w:asciiTheme="minorHAnsi" w:hAnsiTheme="minorHAnsi" w:cstheme="minorHAnsi"/>
          <w:b/>
          <w:sz w:val="20"/>
        </w:rPr>
        <w:t>Nr. de exemplare : 1</w:t>
      </w:r>
    </w:p>
    <w:p w:rsidR="002C225A" w:rsidRPr="00B757BE" w:rsidRDefault="00D317E2" w:rsidP="001C31D0">
      <w:pPr>
        <w:pStyle w:val="DefaultText"/>
        <w:ind w:left="6660" w:right="-186" w:firstLine="1260"/>
        <w:rPr>
          <w:rFonts w:asciiTheme="minorHAnsi" w:hAnsiTheme="minorHAnsi" w:cstheme="minorHAnsi"/>
          <w:b/>
          <w:sz w:val="20"/>
        </w:rPr>
      </w:pPr>
      <w:r>
        <w:rPr>
          <w:rFonts w:asciiTheme="minorHAnsi" w:hAnsiTheme="minorHAnsi" w:cstheme="minorHAnsi"/>
          <w:b/>
          <w:sz w:val="20"/>
        </w:rPr>
        <w:t xml:space="preserve">                      </w:t>
      </w:r>
      <w:r w:rsidR="002C225A" w:rsidRPr="00B757BE">
        <w:rPr>
          <w:rFonts w:asciiTheme="minorHAnsi" w:hAnsiTheme="minorHAnsi" w:cstheme="minorHAnsi"/>
          <w:b/>
          <w:sz w:val="20"/>
        </w:rPr>
        <w:t>Exemplar nr. 1</w:t>
      </w:r>
    </w:p>
    <w:p w:rsidR="002C225A" w:rsidRPr="00B757BE" w:rsidRDefault="002C225A" w:rsidP="009B3BDF">
      <w:pPr>
        <w:pStyle w:val="Header"/>
        <w:ind w:left="-540" w:right="-186" w:firstLine="810"/>
        <w:rPr>
          <w:rFonts w:asciiTheme="minorHAnsi" w:hAnsiTheme="minorHAnsi" w:cstheme="minorHAnsi"/>
        </w:rPr>
      </w:pPr>
    </w:p>
    <w:p w:rsidR="002C225A" w:rsidRPr="00B757BE" w:rsidRDefault="002C225A" w:rsidP="009B3BDF">
      <w:pPr>
        <w:pStyle w:val="NoSpacing"/>
        <w:rPr>
          <w:rFonts w:cstheme="minorHAnsi"/>
          <w:sz w:val="20"/>
          <w:szCs w:val="20"/>
        </w:rPr>
      </w:pPr>
    </w:p>
    <w:p w:rsidR="0020416C" w:rsidRPr="00B757BE" w:rsidRDefault="0020416C" w:rsidP="00D17940">
      <w:pPr>
        <w:pStyle w:val="NoSpacing"/>
        <w:rPr>
          <w:rFonts w:cstheme="minorHAnsi"/>
          <w:sz w:val="20"/>
          <w:szCs w:val="20"/>
        </w:rPr>
      </w:pPr>
      <w:r w:rsidRPr="00B757BE">
        <w:rPr>
          <w:rFonts w:cstheme="minorHAnsi"/>
          <w:sz w:val="20"/>
          <w:szCs w:val="20"/>
        </w:rPr>
        <w:t>APROBAT</w:t>
      </w:r>
      <w:r w:rsidR="00FD5206">
        <w:rPr>
          <w:rFonts w:cstheme="minorHAnsi"/>
          <w:sz w:val="20"/>
          <w:szCs w:val="20"/>
        </w:rPr>
        <w:t>,</w:t>
      </w:r>
    </w:p>
    <w:p w:rsidR="0020416C" w:rsidRPr="00B757BE" w:rsidRDefault="0020416C" w:rsidP="009B3BDF">
      <w:pPr>
        <w:pStyle w:val="NoSpacing"/>
        <w:rPr>
          <w:rFonts w:cstheme="minorHAnsi"/>
          <w:sz w:val="20"/>
          <w:szCs w:val="20"/>
        </w:rPr>
      </w:pPr>
    </w:p>
    <w:p w:rsidR="0020416C" w:rsidRPr="00B757BE" w:rsidRDefault="0020416C" w:rsidP="009B3BDF">
      <w:pPr>
        <w:pStyle w:val="NoSpacing"/>
        <w:rPr>
          <w:rFonts w:cstheme="minorHAnsi"/>
          <w:sz w:val="20"/>
          <w:szCs w:val="20"/>
        </w:rPr>
      </w:pPr>
      <w:r w:rsidRPr="00B757BE">
        <w:rPr>
          <w:rFonts w:cstheme="minorHAnsi"/>
          <w:sz w:val="20"/>
          <w:szCs w:val="20"/>
        </w:rPr>
        <w:t xml:space="preserve">MANAGER                                                  </w:t>
      </w:r>
      <w:bookmarkStart w:id="0" w:name="_GoBack"/>
      <w:bookmarkEnd w:id="0"/>
      <w:r w:rsidRPr="00B757BE">
        <w:rPr>
          <w:rFonts w:cstheme="minorHAnsi"/>
          <w:sz w:val="20"/>
          <w:szCs w:val="20"/>
        </w:rPr>
        <w:t xml:space="preserve">      </w:t>
      </w:r>
      <w:r w:rsidR="002152DD" w:rsidRPr="00B757BE">
        <w:rPr>
          <w:rFonts w:cstheme="minorHAnsi"/>
          <w:sz w:val="20"/>
          <w:szCs w:val="20"/>
        </w:rPr>
        <w:t xml:space="preserve">       </w:t>
      </w:r>
      <w:r w:rsidRPr="00B757BE">
        <w:rPr>
          <w:rFonts w:cstheme="minorHAnsi"/>
          <w:sz w:val="20"/>
          <w:szCs w:val="20"/>
        </w:rPr>
        <w:t xml:space="preserve">                                                       </w:t>
      </w:r>
      <w:r w:rsidR="00356DD4" w:rsidRPr="00B757BE">
        <w:rPr>
          <w:rFonts w:cstheme="minorHAnsi"/>
          <w:sz w:val="20"/>
          <w:szCs w:val="20"/>
        </w:rPr>
        <w:t xml:space="preserve">    </w:t>
      </w:r>
      <w:r w:rsidRPr="00B757BE">
        <w:rPr>
          <w:rFonts w:cstheme="minorHAnsi"/>
          <w:sz w:val="20"/>
          <w:szCs w:val="20"/>
        </w:rPr>
        <w:t xml:space="preserve">         DIRECTOR MEDICAL</w:t>
      </w:r>
    </w:p>
    <w:p w:rsidR="0020416C" w:rsidRPr="00B757BE" w:rsidRDefault="00356DD4" w:rsidP="009B3BDF">
      <w:pPr>
        <w:pStyle w:val="NoSpacing"/>
        <w:rPr>
          <w:rFonts w:cstheme="minorHAnsi"/>
          <w:sz w:val="20"/>
          <w:szCs w:val="20"/>
        </w:rPr>
      </w:pPr>
      <w:r w:rsidRPr="00B757BE">
        <w:rPr>
          <w:rFonts w:cstheme="minorHAnsi"/>
          <w:sz w:val="20"/>
          <w:szCs w:val="20"/>
        </w:rPr>
        <w:t>Conf. Univ.</w:t>
      </w:r>
      <w:r w:rsidR="0020416C" w:rsidRPr="00B757BE">
        <w:rPr>
          <w:rFonts w:cstheme="minorHAnsi"/>
          <w:sz w:val="20"/>
          <w:szCs w:val="20"/>
        </w:rPr>
        <w:t xml:space="preserve"> Dr.Cristina Grigorescu                     </w:t>
      </w:r>
      <w:r w:rsidR="00510A3D" w:rsidRPr="00B757BE">
        <w:rPr>
          <w:rFonts w:cstheme="minorHAnsi"/>
          <w:sz w:val="20"/>
          <w:szCs w:val="20"/>
        </w:rPr>
        <w:t xml:space="preserve">                       </w:t>
      </w:r>
      <w:r w:rsidR="0020416C" w:rsidRPr="00B757BE">
        <w:rPr>
          <w:rFonts w:cstheme="minorHAnsi"/>
          <w:sz w:val="20"/>
          <w:szCs w:val="20"/>
        </w:rPr>
        <w:t xml:space="preserve">                                              Dr. Costica Mitrofan</w:t>
      </w:r>
    </w:p>
    <w:p w:rsidR="0020416C" w:rsidRPr="00B757BE" w:rsidRDefault="0020416C" w:rsidP="009B3BDF">
      <w:pPr>
        <w:pStyle w:val="NoSpacing"/>
        <w:rPr>
          <w:rFonts w:cstheme="minorHAnsi"/>
          <w:sz w:val="20"/>
          <w:szCs w:val="20"/>
        </w:rPr>
      </w:pPr>
    </w:p>
    <w:p w:rsidR="0020416C" w:rsidRPr="00B757BE" w:rsidRDefault="0020416C" w:rsidP="009B3BDF">
      <w:pPr>
        <w:pStyle w:val="NoSpacing"/>
        <w:rPr>
          <w:rFonts w:cstheme="minorHAnsi"/>
          <w:sz w:val="20"/>
          <w:szCs w:val="20"/>
        </w:rPr>
      </w:pPr>
    </w:p>
    <w:p w:rsidR="0020416C" w:rsidRPr="00B757BE" w:rsidRDefault="0020416C" w:rsidP="009B3BDF">
      <w:pPr>
        <w:pStyle w:val="NoSpacing"/>
        <w:rPr>
          <w:rFonts w:cstheme="minorHAnsi"/>
          <w:sz w:val="20"/>
          <w:szCs w:val="20"/>
        </w:rPr>
      </w:pPr>
    </w:p>
    <w:p w:rsidR="00F26D09" w:rsidRPr="00B757BE" w:rsidRDefault="00F26D09" w:rsidP="002152DD">
      <w:pPr>
        <w:pStyle w:val="NoSpacing"/>
        <w:jc w:val="center"/>
        <w:rPr>
          <w:rFonts w:cstheme="minorHAnsi"/>
          <w:b/>
          <w:sz w:val="20"/>
          <w:szCs w:val="20"/>
        </w:rPr>
      </w:pPr>
      <w:r w:rsidRPr="00B757BE">
        <w:rPr>
          <w:rFonts w:cstheme="minorHAnsi"/>
          <w:b/>
          <w:sz w:val="20"/>
          <w:szCs w:val="20"/>
        </w:rPr>
        <w:t xml:space="preserve">CAIET DE SARCINI </w:t>
      </w:r>
    </w:p>
    <w:p w:rsidR="00B814F7" w:rsidRPr="00B757BE" w:rsidRDefault="00B814F7" w:rsidP="00B814F7">
      <w:pPr>
        <w:spacing w:after="0"/>
        <w:jc w:val="both"/>
        <w:rPr>
          <w:rFonts w:cstheme="minorHAnsi"/>
          <w:b/>
          <w:bCs/>
          <w:sz w:val="20"/>
          <w:szCs w:val="20"/>
        </w:rPr>
      </w:pPr>
      <w:r w:rsidRPr="00B757BE">
        <w:rPr>
          <w:rFonts w:cstheme="minorHAnsi"/>
          <w:b/>
          <w:bCs/>
          <w:noProof/>
          <w:sz w:val="20"/>
          <w:szCs w:val="20"/>
          <w:lang w:val="ro-RO"/>
        </w:rPr>
        <w:t>NEGOCIERE FARA PUBLICAREA PREALABILA</w:t>
      </w:r>
      <w:r w:rsidRPr="00B757BE">
        <w:rPr>
          <w:rFonts w:cstheme="minorHAnsi"/>
          <w:noProof/>
          <w:sz w:val="20"/>
          <w:szCs w:val="20"/>
          <w:lang w:val="ro-RO"/>
        </w:rPr>
        <w:t xml:space="preserve"> </w:t>
      </w:r>
      <w:r w:rsidRPr="00B757BE">
        <w:rPr>
          <w:rFonts w:cstheme="minorHAnsi"/>
          <w:b/>
          <w:bCs/>
          <w:noProof/>
          <w:sz w:val="20"/>
          <w:szCs w:val="20"/>
          <w:lang w:val="ro-RO"/>
        </w:rPr>
        <w:t>conform prevederilor art. 104, alin. (1), lit. c) din Legea 98/2016</w:t>
      </w:r>
      <w:r w:rsidR="003E3F4D" w:rsidRPr="003E3F4D">
        <w:t xml:space="preserve"> </w:t>
      </w:r>
      <w:r w:rsidR="003E3F4D" w:rsidRPr="003E3F4D">
        <w:rPr>
          <w:rFonts w:cstheme="minorHAnsi"/>
          <w:b/>
          <w:bCs/>
          <w:noProof/>
          <w:sz w:val="20"/>
          <w:szCs w:val="20"/>
          <w:lang w:val="ro-RO"/>
        </w:rPr>
        <w:t>coroborat cu art 5, aliniat 1, lit. a din Legea 55/2020 privind unele măsuri pentru prevenirea și combaterea efectelor pandemiei de COVID-19</w:t>
      </w:r>
      <w:r w:rsidR="007646BE" w:rsidRPr="007646BE">
        <w:t xml:space="preserve"> </w:t>
      </w:r>
      <w:r w:rsidR="007646BE" w:rsidRPr="007646BE">
        <w:rPr>
          <w:rFonts w:cstheme="minorHAnsi"/>
          <w:b/>
          <w:bCs/>
          <w:noProof/>
          <w:sz w:val="20"/>
          <w:szCs w:val="20"/>
          <w:lang w:val="ro-RO"/>
        </w:rPr>
        <w:t>OUG 70/2020 privind reglementarea unor măsuri, începând cu data de 15 mai 2020, în contextul situației epidemiologice determinate de răspândirea coronavirusului SARS-CoV-2.</w:t>
      </w:r>
    </w:p>
    <w:p w:rsidR="0020416C" w:rsidRPr="00B757BE" w:rsidRDefault="008C1325" w:rsidP="00B92DDB">
      <w:pPr>
        <w:spacing w:after="0" w:line="240" w:lineRule="auto"/>
        <w:rPr>
          <w:rFonts w:cstheme="minorHAnsi"/>
          <w:sz w:val="20"/>
          <w:szCs w:val="20"/>
        </w:rPr>
      </w:pPr>
      <w:r>
        <w:rPr>
          <w:rFonts w:cstheme="minorHAnsi"/>
          <w:b/>
          <w:sz w:val="20"/>
          <w:szCs w:val="20"/>
        </w:rPr>
        <w:t>Acord cadru</w:t>
      </w:r>
      <w:r w:rsidR="0020416C" w:rsidRPr="00B757BE">
        <w:rPr>
          <w:rFonts w:cstheme="minorHAnsi"/>
          <w:b/>
          <w:sz w:val="20"/>
          <w:szCs w:val="20"/>
        </w:rPr>
        <w:t xml:space="preserve"> </w:t>
      </w:r>
      <w:r w:rsidR="00F26D09" w:rsidRPr="00B757BE">
        <w:rPr>
          <w:rFonts w:cstheme="minorHAnsi"/>
          <w:b/>
          <w:sz w:val="20"/>
          <w:szCs w:val="20"/>
        </w:rPr>
        <w:t xml:space="preserve">furnizare </w:t>
      </w:r>
      <w:r w:rsidR="0020416C" w:rsidRPr="00B757BE">
        <w:rPr>
          <w:rFonts w:cstheme="minorHAnsi"/>
          <w:b/>
          <w:sz w:val="20"/>
          <w:szCs w:val="20"/>
        </w:rPr>
        <w:t>produse</w:t>
      </w:r>
      <w:r w:rsidR="007646BE">
        <w:rPr>
          <w:rFonts w:cstheme="minorHAnsi"/>
          <w:b/>
          <w:sz w:val="20"/>
          <w:szCs w:val="20"/>
        </w:rPr>
        <w:t xml:space="preserve"> cu trei operatori economici</w:t>
      </w:r>
      <w:r w:rsidR="003E3F4D">
        <w:rPr>
          <w:rFonts w:cstheme="minorHAnsi"/>
          <w:b/>
          <w:sz w:val="20"/>
          <w:szCs w:val="20"/>
        </w:rPr>
        <w:t xml:space="preserve"> </w:t>
      </w:r>
      <w:r w:rsidR="00872A9D" w:rsidRPr="00B92DDB">
        <w:rPr>
          <w:rFonts w:cstheme="minorHAnsi"/>
          <w:b/>
          <w:sz w:val="20"/>
          <w:szCs w:val="20"/>
        </w:rPr>
        <w:t>–</w:t>
      </w:r>
      <w:r w:rsidR="00E5336E" w:rsidRPr="00B92DDB">
        <w:rPr>
          <w:rFonts w:cstheme="minorHAnsi"/>
          <w:b/>
          <w:sz w:val="20"/>
          <w:szCs w:val="20"/>
          <w:u w:val="single"/>
        </w:rPr>
        <w:t xml:space="preserve"> </w:t>
      </w:r>
      <w:r w:rsidR="00B92DDB">
        <w:rPr>
          <w:rFonts w:cstheme="minorHAnsi"/>
          <w:b/>
          <w:sz w:val="20"/>
          <w:szCs w:val="20"/>
          <w:u w:val="single"/>
        </w:rPr>
        <w:t>Materiale sanitare, echipamente de protectie COVID 19</w:t>
      </w:r>
    </w:p>
    <w:p w:rsidR="0020416C" w:rsidRPr="00B757BE" w:rsidRDefault="0020416C" w:rsidP="00356DD4">
      <w:pPr>
        <w:pStyle w:val="NoSpacing"/>
        <w:spacing w:line="276" w:lineRule="auto"/>
        <w:jc w:val="both"/>
        <w:rPr>
          <w:rFonts w:cstheme="minorHAnsi"/>
          <w:b/>
          <w:i/>
          <w:sz w:val="20"/>
          <w:szCs w:val="20"/>
        </w:rPr>
      </w:pPr>
      <w:r w:rsidRPr="00B757BE">
        <w:rPr>
          <w:rFonts w:cstheme="minorHAnsi"/>
          <w:b/>
          <w:i/>
          <w:sz w:val="20"/>
          <w:szCs w:val="20"/>
        </w:rPr>
        <w:t>1</w:t>
      </w:r>
      <w:r w:rsidR="00662239" w:rsidRPr="00B757BE">
        <w:rPr>
          <w:rFonts w:cstheme="minorHAnsi"/>
          <w:b/>
          <w:i/>
          <w:sz w:val="20"/>
          <w:szCs w:val="20"/>
        </w:rPr>
        <w:t>.</w:t>
      </w:r>
      <w:r w:rsidRPr="00B757BE">
        <w:rPr>
          <w:rFonts w:cstheme="minorHAnsi"/>
          <w:b/>
          <w:i/>
          <w:sz w:val="20"/>
          <w:szCs w:val="20"/>
        </w:rPr>
        <w:t xml:space="preserve"> Introducere</w:t>
      </w:r>
    </w:p>
    <w:p w:rsidR="0020416C" w:rsidRPr="00B757BE" w:rsidRDefault="0020416C" w:rsidP="00356DD4">
      <w:pPr>
        <w:pStyle w:val="NoSpacing"/>
        <w:spacing w:line="276" w:lineRule="auto"/>
        <w:jc w:val="both"/>
        <w:rPr>
          <w:rFonts w:cstheme="minorHAnsi"/>
          <w:sz w:val="20"/>
          <w:szCs w:val="20"/>
        </w:rPr>
      </w:pPr>
      <w:r w:rsidRPr="00B757BE">
        <w:rPr>
          <w:rFonts w:cstheme="minorHAnsi"/>
          <w:sz w:val="20"/>
          <w:szCs w:val="20"/>
        </w:rPr>
        <w:t>Caietul de sarcini face parte integrantă din documentaţia de atribuire şi constituie ansamblul cerinţelor pe baza cărora se elaborează de către fiecare ofertant propunerea tehnică.</w:t>
      </w:r>
    </w:p>
    <w:p w:rsidR="0020416C" w:rsidRPr="00B757BE" w:rsidRDefault="0020416C" w:rsidP="00356DD4">
      <w:pPr>
        <w:pStyle w:val="NoSpacing"/>
        <w:spacing w:line="276" w:lineRule="auto"/>
        <w:jc w:val="both"/>
        <w:rPr>
          <w:rFonts w:cstheme="minorHAnsi"/>
          <w:sz w:val="20"/>
          <w:szCs w:val="20"/>
        </w:rPr>
      </w:pPr>
      <w:proofErr w:type="gramStart"/>
      <w:r w:rsidRPr="00B757BE">
        <w:rPr>
          <w:rFonts w:cstheme="minorHAnsi"/>
          <w:sz w:val="20"/>
          <w:szCs w:val="20"/>
        </w:rPr>
        <w:t xml:space="preserve">Prezentul caiet de sarcini se aplica pentru achizitionarea </w:t>
      </w:r>
      <w:r w:rsidR="00E5336E">
        <w:rPr>
          <w:rFonts w:cstheme="minorHAnsi"/>
          <w:sz w:val="20"/>
          <w:szCs w:val="20"/>
        </w:rPr>
        <w:t>de echipamente de protectie</w:t>
      </w:r>
      <w:r w:rsidRPr="00B757BE">
        <w:rPr>
          <w:rFonts w:cstheme="minorHAnsi"/>
          <w:sz w:val="20"/>
          <w:szCs w:val="20"/>
        </w:rPr>
        <w:t>.</w:t>
      </w:r>
      <w:proofErr w:type="gramEnd"/>
      <w:r w:rsidRPr="00B757BE">
        <w:rPr>
          <w:rFonts w:cstheme="minorHAnsi"/>
          <w:sz w:val="20"/>
          <w:szCs w:val="20"/>
        </w:rPr>
        <w:t xml:space="preserve"> Produsele ofertate trebuie sa indeplineasca conditiile stipulate </w:t>
      </w:r>
      <w:proofErr w:type="gramStart"/>
      <w:r w:rsidRPr="00B757BE">
        <w:rPr>
          <w:rFonts w:cstheme="minorHAnsi"/>
          <w:sz w:val="20"/>
          <w:szCs w:val="20"/>
        </w:rPr>
        <w:t>in  specificatiile</w:t>
      </w:r>
      <w:proofErr w:type="gramEnd"/>
      <w:r w:rsidRPr="00B757BE">
        <w:rPr>
          <w:rFonts w:cstheme="minorHAnsi"/>
          <w:sz w:val="20"/>
          <w:szCs w:val="20"/>
        </w:rPr>
        <w:t xml:space="preserve"> tehnice care fac parte integranta din acest caiet de sarcini. Specificatiile tehnice din prezentul caiet de sarcini </w:t>
      </w:r>
      <w:proofErr w:type="gramStart"/>
      <w:r w:rsidRPr="00B757BE">
        <w:rPr>
          <w:rFonts w:cstheme="minorHAnsi"/>
          <w:sz w:val="20"/>
          <w:szCs w:val="20"/>
        </w:rPr>
        <w:t>sunt  consider</w:t>
      </w:r>
      <w:r w:rsidR="00356DD4" w:rsidRPr="00B757BE">
        <w:rPr>
          <w:rFonts w:cstheme="minorHAnsi"/>
          <w:sz w:val="20"/>
          <w:szCs w:val="20"/>
        </w:rPr>
        <w:t>ate</w:t>
      </w:r>
      <w:proofErr w:type="gramEnd"/>
      <w:r w:rsidR="00356DD4" w:rsidRPr="00B757BE">
        <w:rPr>
          <w:rFonts w:cstheme="minorHAnsi"/>
          <w:sz w:val="20"/>
          <w:szCs w:val="20"/>
        </w:rPr>
        <w:t xml:space="preserve"> ca fiind minimale. </w:t>
      </w:r>
      <w:r w:rsidR="00356DD4" w:rsidRPr="00B757BE">
        <w:rPr>
          <w:rFonts w:cstheme="minorHAnsi"/>
          <w:sz w:val="20"/>
          <w:szCs w:val="20"/>
        </w:rPr>
        <w:lastRenderedPageBreak/>
        <w:t>In acest</w:t>
      </w:r>
      <w:r w:rsidRPr="00B757BE">
        <w:rPr>
          <w:rFonts w:cstheme="minorHAnsi"/>
          <w:sz w:val="20"/>
          <w:szCs w:val="20"/>
        </w:rPr>
        <w:t xml:space="preserve"> sens orice oferta prezentata, care se abate de la prevederile caietului de sarcini, cu caracteristici tehnice inferioare celor prevazute in caietul de sarcini sau care nu satisfac cerintele caietului de sarcini </w:t>
      </w:r>
      <w:proofErr w:type="gramStart"/>
      <w:r w:rsidRPr="00B757BE">
        <w:rPr>
          <w:rFonts w:cstheme="minorHAnsi"/>
          <w:sz w:val="20"/>
          <w:szCs w:val="20"/>
        </w:rPr>
        <w:t>va</w:t>
      </w:r>
      <w:proofErr w:type="gramEnd"/>
      <w:r w:rsidRPr="00B757BE">
        <w:rPr>
          <w:rFonts w:cstheme="minorHAnsi"/>
          <w:sz w:val="20"/>
          <w:szCs w:val="20"/>
        </w:rPr>
        <w:t xml:space="preserve"> fi declarata neconforma si va fi respinsa.</w:t>
      </w:r>
    </w:p>
    <w:p w:rsidR="0020416C" w:rsidRPr="00B757BE" w:rsidRDefault="0020416C" w:rsidP="00356DD4">
      <w:pPr>
        <w:pStyle w:val="NoSpacing"/>
        <w:spacing w:line="276" w:lineRule="auto"/>
        <w:jc w:val="both"/>
        <w:rPr>
          <w:rFonts w:cstheme="minorHAnsi"/>
          <w:b/>
          <w:sz w:val="20"/>
          <w:szCs w:val="20"/>
        </w:rPr>
      </w:pPr>
      <w:r w:rsidRPr="00B757BE">
        <w:rPr>
          <w:rFonts w:cstheme="minorHAnsi"/>
          <w:b/>
          <w:sz w:val="20"/>
          <w:szCs w:val="20"/>
        </w:rPr>
        <w:t xml:space="preserve">Autoritatea contractanta solicita ofertantilor </w:t>
      </w:r>
      <w:proofErr w:type="gramStart"/>
      <w:r w:rsidRPr="00B757BE">
        <w:rPr>
          <w:rFonts w:cstheme="minorHAnsi"/>
          <w:b/>
          <w:sz w:val="20"/>
          <w:szCs w:val="20"/>
        </w:rPr>
        <w:t>sa</w:t>
      </w:r>
      <w:proofErr w:type="gramEnd"/>
      <w:r w:rsidRPr="00B757BE">
        <w:rPr>
          <w:rFonts w:cstheme="minorHAnsi"/>
          <w:b/>
          <w:sz w:val="20"/>
          <w:szCs w:val="20"/>
        </w:rPr>
        <w:t xml:space="preserve"> precizeze in cadrul ofertelor faptul ca la elaborarea acestora au tinut cont de obligatiile relevante din domeniul mediului, social, relatiilor de munca si protectia muncii in conformitate cu art 51 din Legea 98/2016. Detalii privind reglementarile obligatorii in domeniile mentionate mai sus se pot obtine la adresele: www.mmuncii.ro si </w:t>
      </w:r>
      <w:hyperlink r:id="rId15" w:history="1">
        <w:r w:rsidRPr="00B757BE">
          <w:rPr>
            <w:rStyle w:val="Hyperlink"/>
            <w:rFonts w:cstheme="minorHAnsi"/>
            <w:b/>
            <w:sz w:val="20"/>
            <w:szCs w:val="20"/>
          </w:rPr>
          <w:t>www.anpm.ro</w:t>
        </w:r>
      </w:hyperlink>
      <w:r w:rsidRPr="00B757BE">
        <w:rPr>
          <w:rFonts w:cstheme="minorHAnsi"/>
          <w:b/>
          <w:sz w:val="20"/>
          <w:szCs w:val="20"/>
        </w:rPr>
        <w:t xml:space="preserve">. In cazul unei asocieri aceasta declaratie </w:t>
      </w:r>
      <w:proofErr w:type="gramStart"/>
      <w:r w:rsidRPr="00B757BE">
        <w:rPr>
          <w:rFonts w:cstheme="minorHAnsi"/>
          <w:b/>
          <w:sz w:val="20"/>
          <w:szCs w:val="20"/>
        </w:rPr>
        <w:t>va</w:t>
      </w:r>
      <w:proofErr w:type="gramEnd"/>
      <w:r w:rsidRPr="00B757BE">
        <w:rPr>
          <w:rFonts w:cstheme="minorHAnsi"/>
          <w:b/>
          <w:sz w:val="20"/>
          <w:szCs w:val="20"/>
        </w:rPr>
        <w:t xml:space="preserve"> fi asumata de toti membrii asocierii.</w:t>
      </w:r>
    </w:p>
    <w:p w:rsidR="0020416C" w:rsidRPr="00B757BE" w:rsidRDefault="0020416C" w:rsidP="00356DD4">
      <w:pPr>
        <w:pStyle w:val="NoSpacing"/>
        <w:spacing w:line="276" w:lineRule="auto"/>
        <w:jc w:val="both"/>
        <w:rPr>
          <w:rFonts w:cstheme="minorHAnsi"/>
          <w:sz w:val="20"/>
          <w:szCs w:val="20"/>
        </w:rPr>
      </w:pPr>
      <w:r w:rsidRPr="00B757BE">
        <w:rPr>
          <w:rFonts w:cstheme="minorHAnsi"/>
          <w:sz w:val="20"/>
          <w:szCs w:val="20"/>
        </w:rPr>
        <w:t xml:space="preserve">În cadrul acestei proceduri, SPITALUL CLINIC DE </w:t>
      </w:r>
      <w:proofErr w:type="gramStart"/>
      <w:r w:rsidRPr="00B757BE">
        <w:rPr>
          <w:rFonts w:cstheme="minorHAnsi"/>
          <w:sz w:val="20"/>
          <w:szCs w:val="20"/>
        </w:rPr>
        <w:t>PNEUMOFTIZIOLOGIE  IAŞI</w:t>
      </w:r>
      <w:proofErr w:type="gramEnd"/>
      <w:r w:rsidRPr="00B757BE">
        <w:rPr>
          <w:rFonts w:cstheme="minorHAnsi"/>
          <w:sz w:val="20"/>
          <w:szCs w:val="20"/>
        </w:rPr>
        <w:t xml:space="preserve"> îndeplineşte rolul de Autoritatea contractantă, respectiv Autoritatea contractantă în cadrul Acordului cadru/Contractului.</w:t>
      </w:r>
    </w:p>
    <w:p w:rsidR="0020416C" w:rsidRPr="00B757BE" w:rsidRDefault="0020416C" w:rsidP="00356DD4">
      <w:pPr>
        <w:pStyle w:val="NoSpacing"/>
        <w:spacing w:line="276" w:lineRule="auto"/>
        <w:jc w:val="both"/>
        <w:rPr>
          <w:rFonts w:cstheme="minorHAnsi"/>
          <w:sz w:val="20"/>
          <w:szCs w:val="20"/>
        </w:rPr>
      </w:pPr>
      <w:r w:rsidRPr="00B757BE">
        <w:rPr>
          <w:rFonts w:cstheme="minorHAnsi"/>
          <w:sz w:val="20"/>
          <w:szCs w:val="20"/>
        </w:rPr>
        <w:t xml:space="preserve">Pentru scopul prezentei secţiuni a Documentaţiei de Atribuire, orice activitate descrisă într-un anumit capitol din Caietul de Sarcini şi nespecificată explicit în alt capitol, trebuie interpretată ca fiind menţionată în toate capitolele unde se consideră de către Ofertant că aceasta trebuia menţionată pentru asigurarea îndeplinirii obiectului </w:t>
      </w:r>
      <w:r w:rsidR="00E64EE7">
        <w:rPr>
          <w:rFonts w:cstheme="minorHAnsi"/>
          <w:sz w:val="20"/>
          <w:szCs w:val="20"/>
        </w:rPr>
        <w:t>acordului cadru/</w:t>
      </w:r>
      <w:r w:rsidRPr="00B757BE">
        <w:rPr>
          <w:rFonts w:cstheme="minorHAnsi"/>
          <w:sz w:val="20"/>
          <w:szCs w:val="20"/>
        </w:rPr>
        <w:t>Contractului.</w:t>
      </w:r>
    </w:p>
    <w:p w:rsidR="0020416C" w:rsidRPr="00B757BE" w:rsidRDefault="0020416C" w:rsidP="00356DD4">
      <w:pPr>
        <w:pStyle w:val="NoSpacing"/>
        <w:spacing w:line="276" w:lineRule="auto"/>
        <w:jc w:val="both"/>
        <w:rPr>
          <w:rFonts w:cstheme="minorHAnsi"/>
          <w:b/>
          <w:i/>
          <w:sz w:val="20"/>
          <w:szCs w:val="20"/>
        </w:rPr>
      </w:pPr>
      <w:proofErr w:type="gramStart"/>
      <w:r w:rsidRPr="00B757BE">
        <w:rPr>
          <w:rFonts w:cstheme="minorHAnsi"/>
          <w:b/>
          <w:i/>
          <w:sz w:val="20"/>
          <w:szCs w:val="20"/>
        </w:rPr>
        <w:t>2.Contextul</w:t>
      </w:r>
      <w:proofErr w:type="gramEnd"/>
      <w:r w:rsidRPr="00B757BE">
        <w:rPr>
          <w:rFonts w:cstheme="minorHAnsi"/>
          <w:b/>
          <w:i/>
          <w:sz w:val="20"/>
          <w:szCs w:val="20"/>
        </w:rPr>
        <w:t xml:space="preserve"> realizării acestei achiziţii de produse</w:t>
      </w:r>
    </w:p>
    <w:p w:rsidR="0020416C" w:rsidRPr="00B757BE" w:rsidRDefault="0020416C" w:rsidP="00356DD4">
      <w:pPr>
        <w:pStyle w:val="NoSpacing"/>
        <w:spacing w:line="276" w:lineRule="auto"/>
        <w:jc w:val="both"/>
        <w:rPr>
          <w:rFonts w:cstheme="minorHAnsi"/>
          <w:b/>
          <w:i/>
          <w:sz w:val="20"/>
          <w:szCs w:val="20"/>
        </w:rPr>
      </w:pPr>
      <w:r w:rsidRPr="00B757BE">
        <w:rPr>
          <w:rFonts w:cstheme="minorHAnsi"/>
          <w:b/>
          <w:i/>
          <w:sz w:val="20"/>
          <w:szCs w:val="20"/>
        </w:rPr>
        <w:t>2.1</w:t>
      </w:r>
      <w:proofErr w:type="gramStart"/>
      <w:r w:rsidRPr="00B757BE">
        <w:rPr>
          <w:rFonts w:cstheme="minorHAnsi"/>
          <w:b/>
          <w:i/>
          <w:sz w:val="20"/>
          <w:szCs w:val="20"/>
        </w:rPr>
        <w:t>.Informaţii</w:t>
      </w:r>
      <w:proofErr w:type="gramEnd"/>
      <w:r w:rsidRPr="00B757BE">
        <w:rPr>
          <w:rFonts w:cstheme="minorHAnsi"/>
          <w:b/>
          <w:i/>
          <w:sz w:val="20"/>
          <w:szCs w:val="20"/>
        </w:rPr>
        <w:t xml:space="preserve"> despre Autoritatea/entitatea contractantă:</w:t>
      </w:r>
    </w:p>
    <w:p w:rsidR="002152DD" w:rsidRPr="00B757BE" w:rsidRDefault="0020416C" w:rsidP="00356DD4">
      <w:pPr>
        <w:pStyle w:val="NoSpacing"/>
        <w:spacing w:line="276" w:lineRule="auto"/>
        <w:jc w:val="both"/>
        <w:rPr>
          <w:rFonts w:cstheme="minorHAnsi"/>
          <w:sz w:val="20"/>
          <w:szCs w:val="20"/>
        </w:rPr>
      </w:pPr>
      <w:r w:rsidRPr="00B757BE">
        <w:rPr>
          <w:rFonts w:cstheme="minorHAnsi"/>
          <w:sz w:val="20"/>
          <w:szCs w:val="20"/>
        </w:rPr>
        <w:t>Spitalul Clinic de Pneumoftiziologie Iasi, Cod de identitate fiscal 4541262, Adresa: Strada: Cihac Iosif, nr. 30, Localitate</w:t>
      </w:r>
      <w:proofErr w:type="gramStart"/>
      <w:r w:rsidRPr="00B757BE">
        <w:rPr>
          <w:rFonts w:cstheme="minorHAnsi"/>
          <w:sz w:val="20"/>
          <w:szCs w:val="20"/>
        </w:rPr>
        <w:t>:Iasi</w:t>
      </w:r>
      <w:proofErr w:type="gramEnd"/>
      <w:r w:rsidRPr="00B757BE">
        <w:rPr>
          <w:rFonts w:cstheme="minorHAnsi"/>
          <w:sz w:val="20"/>
          <w:szCs w:val="20"/>
        </w:rPr>
        <w:t>, Cod NUTSRO213 Iasi, Cod Postal:700115, Tara:Romania, E-mail:pneumolicitatie@yahoo.com, Telefon:+40 232239408, Fax:+40 232270918, Adresa web a sediului principal al autoritatii/entitatii contractante(URL)</w:t>
      </w:r>
      <w:hyperlink r:id="rId16" w:history="1">
        <w:r w:rsidR="002152DD" w:rsidRPr="00B757BE">
          <w:rPr>
            <w:rStyle w:val="Hyperlink"/>
            <w:rFonts w:cstheme="minorHAnsi"/>
            <w:sz w:val="20"/>
            <w:szCs w:val="20"/>
          </w:rPr>
          <w:t>www.pneumo-iasi.ro</w:t>
        </w:r>
      </w:hyperlink>
      <w:r w:rsidRPr="00B757BE">
        <w:rPr>
          <w:rFonts w:cstheme="minorHAnsi"/>
          <w:sz w:val="20"/>
          <w:szCs w:val="20"/>
        </w:rPr>
        <w:t>.</w:t>
      </w:r>
      <w:r w:rsidR="002152DD" w:rsidRPr="00B757BE">
        <w:rPr>
          <w:rFonts w:cstheme="minorHAnsi"/>
          <w:sz w:val="20"/>
          <w:szCs w:val="20"/>
        </w:rPr>
        <w:t xml:space="preserve"> </w:t>
      </w:r>
    </w:p>
    <w:p w:rsidR="0020416C" w:rsidRPr="00B757BE" w:rsidRDefault="002152DD" w:rsidP="00356DD4">
      <w:pPr>
        <w:pStyle w:val="NoSpacing"/>
        <w:spacing w:line="276" w:lineRule="auto"/>
        <w:jc w:val="both"/>
        <w:rPr>
          <w:rFonts w:cstheme="minorHAnsi"/>
          <w:sz w:val="20"/>
          <w:szCs w:val="20"/>
        </w:rPr>
      </w:pPr>
      <w:r w:rsidRPr="00B757BE">
        <w:rPr>
          <w:rFonts w:cstheme="minorHAnsi"/>
          <w:sz w:val="20"/>
          <w:szCs w:val="20"/>
        </w:rPr>
        <w:t xml:space="preserve">Spitalul Clinic de Pneumoftiziologie Iași este o unitate sanitară cu paturi de utilitate publică, în subordinea Consiliului Județean Iași, cu personalitate juridică, ce furnizează servicii medicale în specialitatea pneumologie pe baza Contractului de furnizare de servicii medicale încheiat cu Casa de Asigurări de Sănătate Iaşi și este inființat prin Decizia nr. </w:t>
      </w:r>
      <w:proofErr w:type="gramStart"/>
      <w:r w:rsidRPr="00B757BE">
        <w:rPr>
          <w:rFonts w:cstheme="minorHAnsi"/>
          <w:sz w:val="20"/>
          <w:szCs w:val="20"/>
        </w:rPr>
        <w:t>326/1973 a Consiliului Popular Județean Iasi.</w:t>
      </w:r>
      <w:proofErr w:type="gramEnd"/>
    </w:p>
    <w:p w:rsidR="00FD6007" w:rsidRDefault="0020416C" w:rsidP="00356DD4">
      <w:pPr>
        <w:pStyle w:val="NoSpacing"/>
        <w:spacing w:line="276" w:lineRule="auto"/>
        <w:jc w:val="both"/>
        <w:rPr>
          <w:rFonts w:cstheme="minorHAnsi"/>
          <w:b/>
          <w:i/>
          <w:sz w:val="20"/>
          <w:szCs w:val="20"/>
        </w:rPr>
      </w:pPr>
      <w:r w:rsidRPr="00B757BE">
        <w:rPr>
          <w:rFonts w:cstheme="minorHAnsi"/>
          <w:b/>
          <w:i/>
          <w:sz w:val="20"/>
          <w:szCs w:val="20"/>
        </w:rPr>
        <w:t>2.2</w:t>
      </w:r>
      <w:proofErr w:type="gramStart"/>
      <w:r w:rsidRPr="00B757BE">
        <w:rPr>
          <w:rFonts w:cstheme="minorHAnsi"/>
          <w:b/>
          <w:i/>
          <w:sz w:val="20"/>
          <w:szCs w:val="20"/>
        </w:rPr>
        <w:t>.Informaţii</w:t>
      </w:r>
      <w:proofErr w:type="gramEnd"/>
      <w:r w:rsidRPr="00B757BE">
        <w:rPr>
          <w:rFonts w:cstheme="minorHAnsi"/>
          <w:b/>
          <w:i/>
          <w:sz w:val="20"/>
          <w:szCs w:val="20"/>
        </w:rPr>
        <w:t xml:space="preserve"> despre contextul care a determinat achiziţi</w:t>
      </w:r>
      <w:r w:rsidR="00D96841" w:rsidRPr="00B757BE">
        <w:rPr>
          <w:rFonts w:cstheme="minorHAnsi"/>
          <w:b/>
          <w:i/>
          <w:sz w:val="20"/>
          <w:szCs w:val="20"/>
        </w:rPr>
        <w:t>onarea produselor</w:t>
      </w:r>
    </w:p>
    <w:p w:rsidR="005404C7" w:rsidRPr="00FD6007" w:rsidRDefault="00B92DDB" w:rsidP="00356DD4">
      <w:pPr>
        <w:pStyle w:val="NoSpacing"/>
        <w:spacing w:line="276" w:lineRule="auto"/>
        <w:jc w:val="both"/>
        <w:rPr>
          <w:rFonts w:cstheme="minorHAnsi"/>
          <w:b/>
          <w:i/>
          <w:sz w:val="20"/>
          <w:szCs w:val="20"/>
        </w:rPr>
      </w:pPr>
      <w:r w:rsidRPr="00B92DDB">
        <w:rPr>
          <w:rFonts w:cstheme="minorHAnsi"/>
          <w:i/>
          <w:sz w:val="20"/>
          <w:szCs w:val="20"/>
        </w:rPr>
        <w:t>Materiale sanitare, echipamente de protectie COVID 19</w:t>
      </w:r>
      <w:r>
        <w:rPr>
          <w:rFonts w:cstheme="minorHAnsi"/>
          <w:i/>
          <w:sz w:val="20"/>
          <w:szCs w:val="20"/>
        </w:rPr>
        <w:t xml:space="preserve"> </w:t>
      </w:r>
      <w:r w:rsidR="0020416C" w:rsidRPr="00B757BE">
        <w:rPr>
          <w:rFonts w:cstheme="minorHAnsi"/>
          <w:sz w:val="20"/>
          <w:szCs w:val="20"/>
        </w:rPr>
        <w:t xml:space="preserve">achizitionate sunt </w:t>
      </w:r>
      <w:r w:rsidR="005404C7" w:rsidRPr="00B757BE">
        <w:rPr>
          <w:rFonts w:cstheme="minorHAnsi"/>
          <w:sz w:val="20"/>
          <w:szCs w:val="20"/>
        </w:rPr>
        <w:t xml:space="preserve">necesare pentru buna desfasurare </w:t>
      </w:r>
      <w:proofErr w:type="gramStart"/>
      <w:r w:rsidR="005404C7" w:rsidRPr="00B757BE">
        <w:rPr>
          <w:rFonts w:cstheme="minorHAnsi"/>
          <w:sz w:val="20"/>
          <w:szCs w:val="20"/>
        </w:rPr>
        <w:t>a</w:t>
      </w:r>
      <w:proofErr w:type="gramEnd"/>
      <w:r w:rsidR="005404C7" w:rsidRPr="00B757BE">
        <w:rPr>
          <w:rFonts w:cstheme="minorHAnsi"/>
          <w:sz w:val="20"/>
          <w:szCs w:val="20"/>
        </w:rPr>
        <w:t xml:space="preserve"> activitatii medicale din cadrul sectiilor medicale</w:t>
      </w:r>
      <w:r>
        <w:rPr>
          <w:rFonts w:cstheme="minorHAnsi"/>
          <w:sz w:val="20"/>
          <w:szCs w:val="20"/>
        </w:rPr>
        <w:t xml:space="preserve"> in contextual pandemiei COVID 19.</w:t>
      </w:r>
    </w:p>
    <w:p w:rsidR="005404C7" w:rsidRPr="00B757BE" w:rsidRDefault="0020416C" w:rsidP="00906257">
      <w:pPr>
        <w:spacing w:after="0" w:line="240" w:lineRule="auto"/>
        <w:rPr>
          <w:rFonts w:cstheme="minorHAnsi"/>
          <w:sz w:val="20"/>
          <w:szCs w:val="20"/>
        </w:rPr>
      </w:pPr>
      <w:proofErr w:type="gramStart"/>
      <w:r w:rsidRPr="00B757BE">
        <w:rPr>
          <w:rFonts w:cstheme="minorHAnsi"/>
          <w:b/>
          <w:i/>
          <w:sz w:val="20"/>
          <w:szCs w:val="20"/>
        </w:rPr>
        <w:t>3.D</w:t>
      </w:r>
      <w:r w:rsidR="005404C7" w:rsidRPr="00B757BE">
        <w:rPr>
          <w:rFonts w:cstheme="minorHAnsi"/>
          <w:b/>
          <w:i/>
          <w:sz w:val="20"/>
          <w:szCs w:val="20"/>
        </w:rPr>
        <w:t>escrierea</w:t>
      </w:r>
      <w:proofErr w:type="gramEnd"/>
      <w:r w:rsidR="005404C7" w:rsidRPr="00B757BE">
        <w:rPr>
          <w:rFonts w:cstheme="minorHAnsi"/>
          <w:b/>
          <w:i/>
          <w:sz w:val="20"/>
          <w:szCs w:val="20"/>
        </w:rPr>
        <w:t xml:space="preserve"> produselor solicitate</w:t>
      </w:r>
      <w:r w:rsidRPr="00B757BE">
        <w:rPr>
          <w:rFonts w:cstheme="minorHAnsi"/>
          <w:sz w:val="20"/>
          <w:szCs w:val="20"/>
        </w:rPr>
        <w:t>:</w:t>
      </w:r>
      <w:r w:rsidR="005404C7" w:rsidRPr="00B757BE">
        <w:rPr>
          <w:rFonts w:cstheme="minorHAnsi"/>
          <w:sz w:val="20"/>
          <w:szCs w:val="20"/>
        </w:rPr>
        <w:t xml:space="preserve">  </w:t>
      </w:r>
      <w:r w:rsidR="009B5005">
        <w:rPr>
          <w:rFonts w:cstheme="minorHAnsi"/>
          <w:sz w:val="20"/>
          <w:szCs w:val="20"/>
        </w:rPr>
        <w:t xml:space="preserve"> </w:t>
      </w:r>
      <w:r w:rsidR="00B92DDB" w:rsidRPr="00B92DDB">
        <w:rPr>
          <w:rFonts w:cstheme="minorHAnsi"/>
          <w:sz w:val="20"/>
          <w:szCs w:val="20"/>
        </w:rPr>
        <w:t>Materiale sanitare, echipamente de protectie COVID 19</w:t>
      </w:r>
      <w:r w:rsidR="005404C7" w:rsidRPr="00B757BE">
        <w:rPr>
          <w:rFonts w:cstheme="minorHAnsi"/>
          <w:sz w:val="20"/>
          <w:szCs w:val="20"/>
        </w:rPr>
        <w:t xml:space="preserve">, pentru realizarea actelor medicale la standardele de calitate impuse de legislatia in domeniul serviciilor medicale. Obiectivul specific al achizitiei il constituie achizitionarea </w:t>
      </w:r>
      <w:proofErr w:type="gramStart"/>
      <w:r w:rsidR="005404C7" w:rsidRPr="00B757BE">
        <w:rPr>
          <w:rFonts w:cstheme="minorHAnsi"/>
          <w:sz w:val="20"/>
          <w:szCs w:val="20"/>
        </w:rPr>
        <w:t xml:space="preserve">de </w:t>
      </w:r>
      <w:r w:rsidR="00D37634">
        <w:rPr>
          <w:rFonts w:eastAsia="Times New Roman" w:cstheme="minorHAnsi"/>
          <w:sz w:val="20"/>
          <w:szCs w:val="20"/>
        </w:rPr>
        <w:t xml:space="preserve"> </w:t>
      </w:r>
      <w:r w:rsidR="00872A9D">
        <w:rPr>
          <w:rFonts w:eastAsia="Times New Roman" w:cstheme="minorHAnsi"/>
          <w:sz w:val="20"/>
          <w:szCs w:val="20"/>
        </w:rPr>
        <w:t>dispositive</w:t>
      </w:r>
      <w:proofErr w:type="gramEnd"/>
      <w:r w:rsidR="00872A9D">
        <w:rPr>
          <w:rFonts w:eastAsia="Times New Roman" w:cstheme="minorHAnsi"/>
          <w:sz w:val="20"/>
          <w:szCs w:val="20"/>
        </w:rPr>
        <w:t xml:space="preserve"> medicale, </w:t>
      </w:r>
      <w:r w:rsidR="00D37634">
        <w:rPr>
          <w:rFonts w:eastAsia="Times New Roman" w:cstheme="minorHAnsi"/>
          <w:sz w:val="20"/>
          <w:szCs w:val="20"/>
        </w:rPr>
        <w:t xml:space="preserve">echipamente </w:t>
      </w:r>
      <w:r w:rsidR="00872A9D">
        <w:rPr>
          <w:rFonts w:eastAsia="Times New Roman" w:cstheme="minorHAnsi"/>
          <w:sz w:val="20"/>
          <w:szCs w:val="20"/>
        </w:rPr>
        <w:t>medicale</w:t>
      </w:r>
      <w:r w:rsidR="005404C7" w:rsidRPr="00B757BE">
        <w:rPr>
          <w:rFonts w:cstheme="minorHAnsi"/>
          <w:sz w:val="20"/>
          <w:szCs w:val="20"/>
        </w:rPr>
        <w:t xml:space="preserve">, pentru </w:t>
      </w:r>
      <w:r w:rsidR="009B0AE4" w:rsidRPr="00872A9D">
        <w:rPr>
          <w:rFonts w:cstheme="minorHAnsi"/>
          <w:sz w:val="20"/>
          <w:szCs w:val="20"/>
          <w:highlight w:val="yellow"/>
        </w:rPr>
        <w:t>3</w:t>
      </w:r>
      <w:r w:rsidR="005404C7" w:rsidRPr="00872A9D">
        <w:rPr>
          <w:rFonts w:cstheme="minorHAnsi"/>
          <w:sz w:val="20"/>
          <w:szCs w:val="20"/>
          <w:highlight w:val="yellow"/>
        </w:rPr>
        <w:t xml:space="preserve"> luni</w:t>
      </w:r>
      <w:r w:rsidR="005404C7" w:rsidRPr="00B757BE">
        <w:rPr>
          <w:rFonts w:cstheme="minorHAnsi"/>
          <w:sz w:val="20"/>
          <w:szCs w:val="20"/>
          <w:highlight w:val="yellow"/>
        </w:rPr>
        <w:t>.</w:t>
      </w:r>
    </w:p>
    <w:p w:rsidR="0020416C" w:rsidRPr="00B757BE" w:rsidRDefault="0020416C" w:rsidP="00356DD4">
      <w:pPr>
        <w:pStyle w:val="NoSpacing"/>
        <w:spacing w:line="276" w:lineRule="auto"/>
        <w:jc w:val="both"/>
        <w:rPr>
          <w:rFonts w:cstheme="minorHAnsi"/>
          <w:sz w:val="20"/>
          <w:szCs w:val="20"/>
        </w:rPr>
      </w:pPr>
      <w:proofErr w:type="gramStart"/>
      <w:r w:rsidRPr="00B757BE">
        <w:rPr>
          <w:rFonts w:cstheme="minorHAnsi"/>
          <w:sz w:val="20"/>
          <w:szCs w:val="20"/>
        </w:rPr>
        <w:t>Produsele  vor</w:t>
      </w:r>
      <w:proofErr w:type="gramEnd"/>
      <w:r w:rsidRPr="00B757BE">
        <w:rPr>
          <w:rFonts w:cstheme="minorHAnsi"/>
          <w:sz w:val="20"/>
          <w:szCs w:val="20"/>
        </w:rPr>
        <w:t xml:space="preserve"> fi livrate la Magazia </w:t>
      </w:r>
      <w:r w:rsidR="005404C7" w:rsidRPr="00B757BE">
        <w:rPr>
          <w:rFonts w:cstheme="minorHAnsi"/>
          <w:sz w:val="20"/>
          <w:szCs w:val="20"/>
        </w:rPr>
        <w:t>Spitalului</w:t>
      </w:r>
      <w:r w:rsidRPr="00B757BE">
        <w:rPr>
          <w:rFonts w:cstheme="minorHAnsi"/>
          <w:sz w:val="20"/>
          <w:szCs w:val="20"/>
        </w:rPr>
        <w:t xml:space="preserve"> din  Iasi, str. </w:t>
      </w:r>
      <w:r w:rsidR="005404C7" w:rsidRPr="00B757BE">
        <w:rPr>
          <w:rFonts w:cstheme="minorHAnsi"/>
          <w:sz w:val="20"/>
          <w:szCs w:val="20"/>
        </w:rPr>
        <w:t>Spital Pascanu</w:t>
      </w:r>
      <w:r w:rsidRPr="00B757BE">
        <w:rPr>
          <w:rFonts w:cstheme="minorHAnsi"/>
          <w:sz w:val="20"/>
          <w:szCs w:val="20"/>
        </w:rPr>
        <w:t xml:space="preserve">, nr. </w:t>
      </w:r>
      <w:proofErr w:type="gramStart"/>
      <w:r w:rsidR="005404C7" w:rsidRPr="00B757BE">
        <w:rPr>
          <w:rFonts w:cstheme="minorHAnsi"/>
          <w:sz w:val="20"/>
          <w:szCs w:val="20"/>
        </w:rPr>
        <w:t>11,</w:t>
      </w:r>
      <w:r w:rsidRPr="00B757BE">
        <w:rPr>
          <w:rFonts w:cstheme="minorHAnsi"/>
          <w:sz w:val="20"/>
          <w:szCs w:val="20"/>
        </w:rPr>
        <w:t xml:space="preserve"> intre orele 07.00-14.00 in baza comenzii telefonice sau scrise emise de autoritatea con</w:t>
      </w:r>
      <w:r w:rsidR="00CA7C40" w:rsidRPr="00B757BE">
        <w:rPr>
          <w:rFonts w:cstheme="minorHAnsi"/>
          <w:sz w:val="20"/>
          <w:szCs w:val="20"/>
        </w:rPr>
        <w:t>tractanta.</w:t>
      </w:r>
      <w:proofErr w:type="gramEnd"/>
    </w:p>
    <w:p w:rsidR="002152DD" w:rsidRPr="00B757BE" w:rsidRDefault="0020416C" w:rsidP="00356DD4">
      <w:pPr>
        <w:pStyle w:val="NoSpacing"/>
        <w:spacing w:line="276" w:lineRule="auto"/>
        <w:jc w:val="both"/>
        <w:rPr>
          <w:rFonts w:cstheme="minorHAnsi"/>
          <w:b/>
          <w:i/>
          <w:sz w:val="20"/>
          <w:szCs w:val="20"/>
        </w:rPr>
      </w:pPr>
      <w:r w:rsidRPr="00B757BE">
        <w:rPr>
          <w:rFonts w:cstheme="minorHAnsi"/>
          <w:b/>
          <w:i/>
          <w:sz w:val="20"/>
          <w:szCs w:val="20"/>
        </w:rPr>
        <w:t>3.1</w:t>
      </w:r>
      <w:proofErr w:type="gramStart"/>
      <w:r w:rsidRPr="00B757BE">
        <w:rPr>
          <w:rFonts w:cstheme="minorHAnsi"/>
          <w:b/>
          <w:i/>
          <w:sz w:val="20"/>
          <w:szCs w:val="20"/>
        </w:rPr>
        <w:t>.Descrierea</w:t>
      </w:r>
      <w:proofErr w:type="gramEnd"/>
      <w:r w:rsidRPr="00B757BE">
        <w:rPr>
          <w:rFonts w:cstheme="minorHAnsi"/>
          <w:b/>
          <w:i/>
          <w:sz w:val="20"/>
          <w:szCs w:val="20"/>
        </w:rPr>
        <w:t xml:space="preserve"> situaţiei actuale la nivelul Autorităţii/entităţii contractante</w:t>
      </w:r>
    </w:p>
    <w:p w:rsidR="00FF0EA8" w:rsidRPr="00B757BE" w:rsidRDefault="0020416C" w:rsidP="00224C10">
      <w:pPr>
        <w:spacing w:after="0" w:line="240" w:lineRule="auto"/>
        <w:rPr>
          <w:rFonts w:cstheme="minorHAnsi"/>
          <w:sz w:val="20"/>
          <w:szCs w:val="20"/>
          <w:lang w:val="ro-RO"/>
        </w:rPr>
      </w:pPr>
      <w:r w:rsidRPr="00B757BE">
        <w:rPr>
          <w:rFonts w:cstheme="minorHAnsi"/>
          <w:sz w:val="20"/>
          <w:szCs w:val="20"/>
        </w:rPr>
        <w:t>3.2.</w:t>
      </w:r>
      <w:r w:rsidR="00CA7C40" w:rsidRPr="00B757BE">
        <w:rPr>
          <w:rFonts w:cstheme="minorHAnsi"/>
          <w:sz w:val="20"/>
          <w:szCs w:val="20"/>
        </w:rPr>
        <w:t xml:space="preserve"> </w:t>
      </w:r>
      <w:r w:rsidR="00FF0EA8" w:rsidRPr="00B757BE">
        <w:rPr>
          <w:rFonts w:cstheme="minorHAnsi"/>
          <w:noProof/>
          <w:sz w:val="20"/>
          <w:szCs w:val="20"/>
          <w:lang w:val="ro-RO"/>
        </w:rPr>
        <w:t xml:space="preserve">Avand in vedere </w:t>
      </w:r>
      <w:r w:rsidR="00FF0EA8" w:rsidRPr="00B757BE">
        <w:rPr>
          <w:rFonts w:cstheme="minorHAnsi"/>
          <w:sz w:val="20"/>
          <w:szCs w:val="20"/>
          <w:lang w:val="ro-RO"/>
        </w:rPr>
        <w:t xml:space="preserve">necesitatea asigurarii </w:t>
      </w:r>
      <w:r w:rsidR="00FF0EA8" w:rsidRPr="00B757BE">
        <w:rPr>
          <w:rFonts w:eastAsia="Times New Roman" w:cstheme="minorHAnsi"/>
          <w:sz w:val="20"/>
          <w:szCs w:val="20"/>
        </w:rPr>
        <w:t>bunei desfășu</w:t>
      </w:r>
      <w:r w:rsidR="00B92DDB" w:rsidRPr="00B92DDB">
        <w:t xml:space="preserve"> </w:t>
      </w:r>
      <w:r w:rsidR="00B92DDB" w:rsidRPr="00B92DDB">
        <w:rPr>
          <w:rFonts w:eastAsia="Times New Roman" w:cstheme="minorHAnsi"/>
          <w:sz w:val="20"/>
          <w:szCs w:val="20"/>
        </w:rPr>
        <w:t>Materiale sanitare, echipamente de protectie COVID 19</w:t>
      </w:r>
      <w:r w:rsidR="00B92DDB">
        <w:rPr>
          <w:rFonts w:eastAsia="Times New Roman" w:cstheme="minorHAnsi"/>
          <w:sz w:val="20"/>
          <w:szCs w:val="20"/>
        </w:rPr>
        <w:t xml:space="preserve"> </w:t>
      </w:r>
      <w:r w:rsidR="00FF0EA8" w:rsidRPr="00B757BE">
        <w:rPr>
          <w:rFonts w:eastAsia="Times New Roman" w:cstheme="minorHAnsi"/>
          <w:sz w:val="20"/>
          <w:szCs w:val="20"/>
        </w:rPr>
        <w:t xml:space="preserve">rări a activității medicale din cadrul Spitalului, se impune achizitionarea de </w:t>
      </w:r>
      <w:r w:rsidR="009B5005">
        <w:rPr>
          <w:rFonts w:eastAsia="Times New Roman" w:cstheme="minorHAnsi"/>
          <w:sz w:val="20"/>
          <w:szCs w:val="20"/>
        </w:rPr>
        <w:t xml:space="preserve">echipamente </w:t>
      </w:r>
      <w:r w:rsidR="00872A9D">
        <w:rPr>
          <w:rFonts w:eastAsia="Times New Roman" w:cstheme="minorHAnsi"/>
          <w:sz w:val="20"/>
          <w:szCs w:val="20"/>
        </w:rPr>
        <w:t>medicale si dipozitive medicale conform adresei Directiei de Sanatate Publica Iasi cu nr. 20025/31.07.2020, si inregistratata in institutia noastra cu nr, 13407/03.08.2020</w:t>
      </w:r>
      <w:r w:rsidR="00FF0EA8" w:rsidRPr="00B757BE">
        <w:rPr>
          <w:rFonts w:cstheme="minorHAnsi"/>
          <w:sz w:val="20"/>
          <w:szCs w:val="20"/>
          <w:lang w:val="ro-RO"/>
        </w:rPr>
        <w:t>.</w:t>
      </w:r>
      <w:r w:rsidR="00FF0EA8" w:rsidRPr="00B757BE">
        <w:rPr>
          <w:rFonts w:eastAsia="Times New Roman" w:cstheme="minorHAnsi"/>
          <w:sz w:val="20"/>
          <w:szCs w:val="20"/>
        </w:rPr>
        <w:t xml:space="preserve"> Vor fi </w:t>
      </w:r>
      <w:proofErr w:type="gramStart"/>
      <w:r w:rsidR="00FF0EA8" w:rsidRPr="00B757BE">
        <w:rPr>
          <w:rFonts w:eastAsia="Times New Roman" w:cstheme="minorHAnsi"/>
          <w:sz w:val="20"/>
          <w:szCs w:val="20"/>
        </w:rPr>
        <w:t xml:space="preserve">achizitionate </w:t>
      </w:r>
      <w:r w:rsidR="00872A9D">
        <w:rPr>
          <w:rFonts w:eastAsia="Times New Roman" w:cstheme="minorHAnsi"/>
          <w:sz w:val="20"/>
          <w:szCs w:val="20"/>
        </w:rPr>
        <w:t xml:space="preserve"> </w:t>
      </w:r>
      <w:r w:rsidR="00B92DDB" w:rsidRPr="00B92DDB">
        <w:rPr>
          <w:rFonts w:eastAsia="Times New Roman" w:cstheme="minorHAnsi"/>
          <w:sz w:val="20"/>
          <w:szCs w:val="20"/>
        </w:rPr>
        <w:t>Materiale</w:t>
      </w:r>
      <w:proofErr w:type="gramEnd"/>
      <w:r w:rsidR="00B92DDB" w:rsidRPr="00B92DDB">
        <w:rPr>
          <w:rFonts w:eastAsia="Times New Roman" w:cstheme="minorHAnsi"/>
          <w:sz w:val="20"/>
          <w:szCs w:val="20"/>
        </w:rPr>
        <w:t xml:space="preserve"> sanitare, echipamente de protectie COVID 19</w:t>
      </w:r>
      <w:r w:rsidR="00872A9D">
        <w:rPr>
          <w:rFonts w:eastAsia="Times New Roman" w:cstheme="minorHAnsi"/>
          <w:sz w:val="20"/>
          <w:szCs w:val="20"/>
        </w:rPr>
        <w:t xml:space="preserve">, </w:t>
      </w:r>
      <w:r w:rsidR="00FF0EA8" w:rsidRPr="00224C10">
        <w:rPr>
          <w:rFonts w:eastAsia="Times New Roman" w:cstheme="minorHAnsi"/>
          <w:sz w:val="20"/>
          <w:szCs w:val="20"/>
        </w:rPr>
        <w:t>conform tabelului anexat, în contextul în care stocurile autorității contractante sunt pe cale de a fi epuizate</w:t>
      </w:r>
      <w:r w:rsidR="00FF0EA8" w:rsidRPr="00B757BE">
        <w:rPr>
          <w:rFonts w:eastAsia="Times New Roman" w:cstheme="minorHAnsi"/>
          <w:sz w:val="20"/>
          <w:szCs w:val="20"/>
        </w:rPr>
        <w:t>.</w:t>
      </w:r>
      <w:r w:rsidR="009B5005">
        <w:rPr>
          <w:rFonts w:cstheme="minorHAnsi"/>
          <w:sz w:val="20"/>
          <w:szCs w:val="20"/>
          <w:lang w:val="ro-RO"/>
        </w:rPr>
        <w:t xml:space="preserve"> Precizam </w:t>
      </w:r>
      <w:r w:rsidR="00FF0EA8" w:rsidRPr="00B757BE">
        <w:rPr>
          <w:rFonts w:cstheme="minorHAnsi"/>
          <w:sz w:val="20"/>
          <w:szCs w:val="20"/>
          <w:lang w:val="ro-RO"/>
        </w:rPr>
        <w:t xml:space="preserve">de asemenea </w:t>
      </w:r>
      <w:r w:rsidR="00FF0EA8" w:rsidRPr="00B757BE">
        <w:rPr>
          <w:rFonts w:cstheme="minorHAnsi"/>
          <w:noProof/>
          <w:sz w:val="20"/>
          <w:szCs w:val="20"/>
          <w:lang w:val="ro-RO"/>
        </w:rPr>
        <w:t xml:space="preserve"> ca </w:t>
      </w:r>
      <w:r w:rsidR="00B93638">
        <w:rPr>
          <w:rFonts w:cstheme="minorHAnsi"/>
          <w:noProof/>
          <w:sz w:val="20"/>
          <w:szCs w:val="20"/>
          <w:lang w:val="ro-RO"/>
        </w:rPr>
        <w:t>ec</w:t>
      </w:r>
      <w:r w:rsidR="009B5005">
        <w:rPr>
          <w:rFonts w:eastAsia="Times New Roman" w:cstheme="minorHAnsi"/>
          <w:sz w:val="20"/>
          <w:szCs w:val="20"/>
        </w:rPr>
        <w:t>hipamentele de protectie</w:t>
      </w:r>
      <w:r w:rsidR="00FF0EA8" w:rsidRPr="00B757BE">
        <w:rPr>
          <w:rFonts w:cstheme="minorHAnsi"/>
          <w:noProof/>
          <w:sz w:val="20"/>
          <w:szCs w:val="20"/>
          <w:lang w:val="ro-RO"/>
        </w:rPr>
        <w:t xml:space="preserve"> solicitate au fost incluse in procedura de licitatie deschisa cu nr. Anunt de participare </w:t>
      </w:r>
      <w:r w:rsidR="00FF0EA8" w:rsidRPr="00B757BE">
        <w:rPr>
          <w:rStyle w:val="Strong"/>
          <w:rFonts w:cstheme="minorHAnsi"/>
          <w:color w:val="444444"/>
          <w:sz w:val="20"/>
          <w:szCs w:val="20"/>
          <w:shd w:val="clear" w:color="auto" w:fill="EDEDE4"/>
        </w:rPr>
        <w:t xml:space="preserve">CN1019934/21.03.2020 </w:t>
      </w:r>
      <w:r w:rsidR="00FF0EA8" w:rsidRPr="00B757BE">
        <w:rPr>
          <w:rFonts w:cstheme="minorHAnsi"/>
          <w:noProof/>
          <w:sz w:val="20"/>
          <w:szCs w:val="20"/>
          <w:lang w:val="ro-RO"/>
        </w:rPr>
        <w:t>si pentru ca actul medical sa decurga in conditii normale, se impune demararea procedurii de negociere fara publicarea prealabila cu respectarea prevederilor impuse de Legea 98/2016</w:t>
      </w:r>
      <w:r w:rsidR="00B93638">
        <w:rPr>
          <w:rFonts w:cstheme="minorHAnsi"/>
          <w:noProof/>
          <w:sz w:val="20"/>
          <w:szCs w:val="20"/>
          <w:lang w:val="ro-RO"/>
        </w:rPr>
        <w:t xml:space="preserve"> si</w:t>
      </w:r>
      <w:r w:rsidR="00B93638" w:rsidRPr="00B93638">
        <w:rPr>
          <w:rFonts w:cstheme="minorHAnsi"/>
          <w:b/>
          <w:bCs/>
          <w:noProof/>
          <w:sz w:val="20"/>
          <w:szCs w:val="20"/>
          <w:lang w:val="ro-RO"/>
        </w:rPr>
        <w:t xml:space="preserve"> </w:t>
      </w:r>
      <w:r w:rsidR="00B93638" w:rsidRPr="00B93638">
        <w:rPr>
          <w:rFonts w:cstheme="minorHAnsi"/>
          <w:bCs/>
          <w:noProof/>
          <w:sz w:val="20"/>
          <w:szCs w:val="20"/>
          <w:lang w:val="ro-RO"/>
        </w:rPr>
        <w:t xml:space="preserve">Legea 55/2020 privind unele </w:t>
      </w:r>
      <w:r w:rsidR="00B93638" w:rsidRPr="00B93638">
        <w:rPr>
          <w:rFonts w:cstheme="minorHAnsi"/>
          <w:bCs/>
          <w:noProof/>
          <w:sz w:val="20"/>
          <w:szCs w:val="20"/>
          <w:lang w:val="ro-RO"/>
        </w:rPr>
        <w:lastRenderedPageBreak/>
        <w:t>măsuri pentru prevenirea și combaterea efectelor pandemiei de COVID-19</w:t>
      </w:r>
      <w:r w:rsidR="00FF0EA8" w:rsidRPr="00B757BE">
        <w:rPr>
          <w:rFonts w:cstheme="minorHAnsi"/>
          <w:noProof/>
          <w:sz w:val="20"/>
          <w:szCs w:val="20"/>
          <w:lang w:val="ro-RO"/>
        </w:rPr>
        <w:t>, pentru asigurarea cantitatilor necesare pana la atribuirea procedurii mentionate anterior.</w:t>
      </w:r>
    </w:p>
    <w:p w:rsidR="00D01429" w:rsidRPr="00B757BE" w:rsidRDefault="00CA7C40" w:rsidP="00356DD4">
      <w:pPr>
        <w:pStyle w:val="NoSpacing"/>
        <w:spacing w:line="276" w:lineRule="auto"/>
        <w:jc w:val="both"/>
        <w:rPr>
          <w:rFonts w:cstheme="minorHAnsi"/>
          <w:sz w:val="20"/>
          <w:szCs w:val="20"/>
        </w:rPr>
      </w:pPr>
      <w:r w:rsidRPr="00B757BE">
        <w:rPr>
          <w:rFonts w:cstheme="minorHAnsi"/>
          <w:sz w:val="20"/>
          <w:szCs w:val="20"/>
        </w:rPr>
        <w:t xml:space="preserve">Obiectivul general al acestei achizitii </w:t>
      </w:r>
      <w:proofErr w:type="gramStart"/>
      <w:r w:rsidRPr="00B757BE">
        <w:rPr>
          <w:rFonts w:cstheme="minorHAnsi"/>
          <w:sz w:val="20"/>
          <w:szCs w:val="20"/>
        </w:rPr>
        <w:t>il</w:t>
      </w:r>
      <w:proofErr w:type="gramEnd"/>
      <w:r w:rsidRPr="00B757BE">
        <w:rPr>
          <w:rFonts w:cstheme="minorHAnsi"/>
          <w:sz w:val="20"/>
          <w:szCs w:val="20"/>
        </w:rPr>
        <w:t xml:space="preserve"> constituie protejarea sanatatii pacientilor prin intermediul unui act medical sigur, steril si asigurarea celor mai bune conditii de tratare a pacientilor.</w:t>
      </w:r>
    </w:p>
    <w:p w:rsidR="00CA7C40" w:rsidRPr="00B757BE" w:rsidRDefault="00D01429" w:rsidP="00356DD4">
      <w:pPr>
        <w:pStyle w:val="NoSpacing"/>
        <w:spacing w:line="276" w:lineRule="auto"/>
        <w:jc w:val="both"/>
        <w:rPr>
          <w:rFonts w:cstheme="minorHAnsi"/>
          <w:sz w:val="20"/>
          <w:szCs w:val="20"/>
        </w:rPr>
      </w:pPr>
      <w:r w:rsidRPr="00B757BE">
        <w:rPr>
          <w:rFonts w:cstheme="minorHAnsi"/>
          <w:sz w:val="20"/>
          <w:szCs w:val="20"/>
        </w:rPr>
        <w:t xml:space="preserve">In derularea acordului cadru, activitatea Contractantului </w:t>
      </w:r>
      <w:proofErr w:type="gramStart"/>
      <w:r w:rsidRPr="00B757BE">
        <w:rPr>
          <w:rFonts w:cstheme="minorHAnsi"/>
          <w:sz w:val="20"/>
          <w:szCs w:val="20"/>
        </w:rPr>
        <w:t>va</w:t>
      </w:r>
      <w:proofErr w:type="gramEnd"/>
      <w:r w:rsidRPr="00B757BE">
        <w:rPr>
          <w:rFonts w:cstheme="minorHAnsi"/>
          <w:sz w:val="20"/>
          <w:szCs w:val="20"/>
        </w:rPr>
        <w:t xml:space="preserve"> fi condusa de urmatoarele principii:</w:t>
      </w:r>
    </w:p>
    <w:p w:rsidR="00D01429" w:rsidRPr="00B757BE" w:rsidRDefault="00CA7C40" w:rsidP="00356DD4">
      <w:pPr>
        <w:pStyle w:val="NoSpacing"/>
        <w:spacing w:line="276" w:lineRule="auto"/>
        <w:jc w:val="both"/>
        <w:rPr>
          <w:rFonts w:cstheme="minorHAnsi"/>
          <w:sz w:val="20"/>
          <w:szCs w:val="20"/>
        </w:rPr>
      </w:pPr>
      <w:proofErr w:type="gramStart"/>
      <w:r w:rsidRPr="00B757BE">
        <w:rPr>
          <w:rFonts w:cstheme="minorHAnsi"/>
          <w:sz w:val="20"/>
          <w:szCs w:val="20"/>
        </w:rPr>
        <w:t>a</w:t>
      </w:r>
      <w:proofErr w:type="gramEnd"/>
      <w:r w:rsidRPr="00B757BE">
        <w:rPr>
          <w:rFonts w:cstheme="minorHAnsi"/>
          <w:sz w:val="20"/>
          <w:szCs w:val="20"/>
        </w:rPr>
        <w:t>). Contractantul act</w:t>
      </w:r>
      <w:r w:rsidR="00D01429" w:rsidRPr="00B757BE">
        <w:rPr>
          <w:rFonts w:cstheme="minorHAnsi"/>
          <w:sz w:val="20"/>
          <w:szCs w:val="20"/>
        </w:rPr>
        <w:t>ioneaza</w:t>
      </w:r>
      <w:r w:rsidRPr="00B757BE">
        <w:rPr>
          <w:rFonts w:cstheme="minorHAnsi"/>
          <w:sz w:val="20"/>
          <w:szCs w:val="20"/>
        </w:rPr>
        <w:t xml:space="preserve"> in interesul Autoritatii/entitatii contractante pe durata furnizarii produselor, in conditiile si cu limitele descrise in</w:t>
      </w:r>
      <w:r w:rsidR="00D01429" w:rsidRPr="00B757BE">
        <w:rPr>
          <w:rFonts w:cstheme="minorHAnsi"/>
          <w:sz w:val="20"/>
          <w:szCs w:val="20"/>
        </w:rPr>
        <w:t xml:space="preserve"> </w:t>
      </w:r>
      <w:r w:rsidRPr="00B757BE">
        <w:rPr>
          <w:rFonts w:cstheme="minorHAnsi"/>
          <w:sz w:val="20"/>
          <w:szCs w:val="20"/>
        </w:rPr>
        <w:t>documentatia aferenta prezentei proceduri de atribuire;</w:t>
      </w:r>
    </w:p>
    <w:p w:rsidR="00B92DDB" w:rsidRPr="00D17940" w:rsidRDefault="00CA7C40" w:rsidP="00356DD4">
      <w:pPr>
        <w:pStyle w:val="NoSpacing"/>
        <w:spacing w:line="276" w:lineRule="auto"/>
        <w:jc w:val="both"/>
        <w:rPr>
          <w:rFonts w:cstheme="minorHAnsi"/>
          <w:sz w:val="20"/>
          <w:szCs w:val="20"/>
        </w:rPr>
      </w:pPr>
      <w:r w:rsidRPr="00B757BE">
        <w:rPr>
          <w:rFonts w:cstheme="minorHAnsi"/>
          <w:sz w:val="20"/>
          <w:szCs w:val="20"/>
        </w:rPr>
        <w:t>b). Contractantul actioneaz</w:t>
      </w:r>
      <w:r w:rsidR="00D01429" w:rsidRPr="00B757BE">
        <w:rPr>
          <w:rFonts w:cstheme="minorHAnsi"/>
          <w:sz w:val="20"/>
          <w:szCs w:val="20"/>
        </w:rPr>
        <w:t>a</w:t>
      </w:r>
      <w:r w:rsidRPr="00B757BE">
        <w:rPr>
          <w:rFonts w:cstheme="minorHAnsi"/>
          <w:sz w:val="20"/>
          <w:szCs w:val="20"/>
        </w:rPr>
        <w:t xml:space="preserve"> in sensul realizarii obiectivelor prezentate pentru</w:t>
      </w:r>
      <w:r w:rsidR="00B93638">
        <w:rPr>
          <w:rFonts w:cstheme="minorHAnsi"/>
          <w:sz w:val="20"/>
          <w:szCs w:val="20"/>
        </w:rPr>
        <w:t xml:space="preserve"> </w:t>
      </w:r>
      <w:r w:rsidR="00366AA2">
        <w:rPr>
          <w:rFonts w:cstheme="minorHAnsi"/>
          <w:sz w:val="20"/>
          <w:szCs w:val="20"/>
        </w:rPr>
        <w:t>acord cadru/</w:t>
      </w:r>
      <w:r w:rsidR="00B93638">
        <w:rPr>
          <w:rFonts w:cstheme="minorHAnsi"/>
          <w:sz w:val="20"/>
          <w:szCs w:val="20"/>
        </w:rPr>
        <w:t>contract</w:t>
      </w:r>
      <w:r w:rsidRPr="00B757BE">
        <w:rPr>
          <w:rFonts w:cstheme="minorHAnsi"/>
          <w:sz w:val="20"/>
          <w:szCs w:val="20"/>
        </w:rPr>
        <w:t xml:space="preserve"> in ceea </w:t>
      </w:r>
      <w:proofErr w:type="gramStart"/>
      <w:r w:rsidRPr="00B757BE">
        <w:rPr>
          <w:rFonts w:cstheme="minorHAnsi"/>
          <w:sz w:val="20"/>
          <w:szCs w:val="20"/>
        </w:rPr>
        <w:t>ce</w:t>
      </w:r>
      <w:proofErr w:type="gramEnd"/>
      <w:r w:rsidRPr="00B757BE">
        <w:rPr>
          <w:rFonts w:cstheme="minorHAnsi"/>
          <w:sz w:val="20"/>
          <w:szCs w:val="20"/>
        </w:rPr>
        <w:t xml:space="preserve"> priveste optimizarea folosirii resurselor necesare</w:t>
      </w:r>
      <w:r w:rsidR="00D01429" w:rsidRPr="00B757BE">
        <w:rPr>
          <w:rFonts w:cstheme="minorHAnsi"/>
          <w:sz w:val="20"/>
          <w:szCs w:val="20"/>
        </w:rPr>
        <w:t>.</w:t>
      </w:r>
    </w:p>
    <w:p w:rsidR="0020416C" w:rsidRPr="00B757BE" w:rsidRDefault="0020416C" w:rsidP="00356DD4">
      <w:pPr>
        <w:pStyle w:val="NoSpacing"/>
        <w:spacing w:line="276" w:lineRule="auto"/>
        <w:jc w:val="both"/>
        <w:rPr>
          <w:rFonts w:cstheme="minorHAnsi"/>
          <w:b/>
          <w:i/>
          <w:sz w:val="20"/>
          <w:szCs w:val="20"/>
        </w:rPr>
      </w:pPr>
      <w:r w:rsidRPr="00B757BE">
        <w:rPr>
          <w:rFonts w:cstheme="minorHAnsi"/>
          <w:b/>
          <w:i/>
          <w:sz w:val="20"/>
          <w:szCs w:val="20"/>
        </w:rPr>
        <w:t>3.3</w:t>
      </w:r>
      <w:proofErr w:type="gramStart"/>
      <w:r w:rsidRPr="00B757BE">
        <w:rPr>
          <w:rFonts w:cstheme="minorHAnsi"/>
          <w:b/>
          <w:i/>
          <w:sz w:val="20"/>
          <w:szCs w:val="20"/>
        </w:rPr>
        <w:t>.Produsele</w:t>
      </w:r>
      <w:proofErr w:type="gramEnd"/>
      <w:r w:rsidRPr="00B757BE">
        <w:rPr>
          <w:rFonts w:cstheme="minorHAnsi"/>
          <w:b/>
          <w:i/>
          <w:sz w:val="20"/>
          <w:szCs w:val="20"/>
        </w:rPr>
        <w:t xml:space="preserve"> solicitate şi operaţiunile cu titlu accesoriu necesare a fi realizate</w:t>
      </w:r>
    </w:p>
    <w:p w:rsidR="002027D1" w:rsidRDefault="0020416C" w:rsidP="00356DD4">
      <w:pPr>
        <w:pStyle w:val="NoSpacing"/>
        <w:spacing w:line="276" w:lineRule="auto"/>
        <w:jc w:val="both"/>
        <w:rPr>
          <w:rFonts w:cstheme="minorHAnsi"/>
          <w:b/>
          <w:i/>
          <w:sz w:val="20"/>
          <w:szCs w:val="20"/>
        </w:rPr>
      </w:pPr>
      <w:r w:rsidRPr="00B757BE">
        <w:rPr>
          <w:rFonts w:cstheme="minorHAnsi"/>
          <w:b/>
          <w:i/>
          <w:sz w:val="20"/>
          <w:szCs w:val="20"/>
        </w:rPr>
        <w:t>3.3.1</w:t>
      </w:r>
      <w:proofErr w:type="gramStart"/>
      <w:r w:rsidRPr="00B757BE">
        <w:rPr>
          <w:rFonts w:cstheme="minorHAnsi"/>
          <w:b/>
          <w:i/>
          <w:sz w:val="20"/>
          <w:szCs w:val="20"/>
        </w:rPr>
        <w:t>.Produse</w:t>
      </w:r>
      <w:proofErr w:type="gramEnd"/>
      <w:r w:rsidRPr="00B757BE">
        <w:rPr>
          <w:rFonts w:cstheme="minorHAnsi"/>
          <w:b/>
          <w:i/>
          <w:sz w:val="20"/>
          <w:szCs w:val="20"/>
        </w:rPr>
        <w:t xml:space="preserve"> solicitate:</w:t>
      </w:r>
    </w:p>
    <w:tbl>
      <w:tblPr>
        <w:tblW w:w="5061" w:type="pct"/>
        <w:tblLayout w:type="fixed"/>
        <w:tblLook w:val="04A0" w:firstRow="1" w:lastRow="0" w:firstColumn="1" w:lastColumn="0" w:noHBand="0" w:noVBand="1"/>
      </w:tblPr>
      <w:tblGrid>
        <w:gridCol w:w="443"/>
        <w:gridCol w:w="4257"/>
        <w:gridCol w:w="539"/>
        <w:gridCol w:w="902"/>
        <w:gridCol w:w="808"/>
        <w:gridCol w:w="720"/>
        <w:gridCol w:w="808"/>
        <w:gridCol w:w="720"/>
        <w:gridCol w:w="990"/>
        <w:gridCol w:w="1080"/>
        <w:gridCol w:w="987"/>
        <w:gridCol w:w="1083"/>
      </w:tblGrid>
      <w:tr w:rsidR="00D17940" w:rsidRPr="00D17940" w:rsidTr="00D17940">
        <w:trPr>
          <w:trHeight w:val="2280"/>
        </w:trPr>
        <w:tc>
          <w:tcPr>
            <w:tcW w:w="166" w:type="pct"/>
            <w:tcBorders>
              <w:top w:val="single" w:sz="4" w:space="0" w:color="auto"/>
              <w:left w:val="single" w:sz="4" w:space="0" w:color="auto"/>
              <w:bottom w:val="nil"/>
              <w:right w:val="single" w:sz="4" w:space="0" w:color="auto"/>
            </w:tcBorders>
            <w:shd w:val="clear" w:color="auto" w:fill="auto"/>
            <w:hideMark/>
          </w:tcPr>
          <w:p w:rsidR="00D17940" w:rsidRPr="00D17940" w:rsidRDefault="00D17940" w:rsidP="00D17940">
            <w:pPr>
              <w:spacing w:after="0" w:line="240" w:lineRule="auto"/>
              <w:rPr>
                <w:rFonts w:eastAsia="Times New Roman" w:cstheme="minorHAnsi"/>
                <w:color w:val="000000"/>
                <w:sz w:val="18"/>
                <w:szCs w:val="18"/>
              </w:rPr>
            </w:pPr>
            <w:r w:rsidRPr="00D17940">
              <w:rPr>
                <w:rFonts w:eastAsia="Times New Roman" w:cstheme="minorHAnsi"/>
                <w:color w:val="000000"/>
                <w:sz w:val="18"/>
                <w:szCs w:val="18"/>
              </w:rPr>
              <w:t xml:space="preserve">Nr. Lot. </w:t>
            </w:r>
          </w:p>
        </w:tc>
        <w:tc>
          <w:tcPr>
            <w:tcW w:w="1596" w:type="pct"/>
            <w:tcBorders>
              <w:top w:val="single" w:sz="4" w:space="0" w:color="auto"/>
              <w:left w:val="nil"/>
              <w:bottom w:val="nil"/>
              <w:right w:val="single" w:sz="4" w:space="0" w:color="auto"/>
            </w:tcBorders>
            <w:shd w:val="clear" w:color="auto" w:fill="auto"/>
            <w:hideMark/>
          </w:tcPr>
          <w:p w:rsidR="00D17940" w:rsidRPr="00D17940" w:rsidRDefault="00D17940" w:rsidP="00D17940">
            <w:pPr>
              <w:spacing w:after="0" w:line="240" w:lineRule="auto"/>
              <w:rPr>
                <w:rFonts w:eastAsia="Times New Roman" w:cstheme="minorHAnsi"/>
                <w:color w:val="000000"/>
                <w:sz w:val="18"/>
                <w:szCs w:val="18"/>
              </w:rPr>
            </w:pPr>
            <w:r w:rsidRPr="00D17940">
              <w:rPr>
                <w:rFonts w:eastAsia="Times New Roman" w:cstheme="minorHAnsi"/>
                <w:color w:val="000000"/>
                <w:sz w:val="18"/>
                <w:szCs w:val="18"/>
              </w:rPr>
              <w:t xml:space="preserve">Denumire produs caiet sarcini </w:t>
            </w:r>
          </w:p>
        </w:tc>
        <w:tc>
          <w:tcPr>
            <w:tcW w:w="202" w:type="pct"/>
            <w:tcBorders>
              <w:top w:val="single" w:sz="4" w:space="0" w:color="auto"/>
              <w:left w:val="nil"/>
              <w:bottom w:val="nil"/>
              <w:right w:val="single" w:sz="4" w:space="0" w:color="auto"/>
            </w:tcBorders>
            <w:shd w:val="clear" w:color="auto" w:fill="auto"/>
            <w:hideMark/>
          </w:tcPr>
          <w:p w:rsidR="00D17940" w:rsidRPr="00D17940" w:rsidRDefault="00D17940" w:rsidP="00D17940">
            <w:pPr>
              <w:spacing w:after="0" w:line="240" w:lineRule="auto"/>
              <w:rPr>
                <w:rFonts w:eastAsia="Times New Roman" w:cstheme="minorHAnsi"/>
                <w:color w:val="000000"/>
                <w:sz w:val="18"/>
                <w:szCs w:val="18"/>
              </w:rPr>
            </w:pPr>
            <w:r w:rsidRPr="00D17940">
              <w:rPr>
                <w:rFonts w:eastAsia="Times New Roman" w:cstheme="minorHAnsi"/>
                <w:color w:val="000000"/>
                <w:sz w:val="18"/>
                <w:szCs w:val="18"/>
              </w:rPr>
              <w:t>UM</w:t>
            </w:r>
          </w:p>
        </w:tc>
        <w:tc>
          <w:tcPr>
            <w:tcW w:w="338" w:type="pct"/>
            <w:tcBorders>
              <w:top w:val="single" w:sz="4" w:space="0" w:color="auto"/>
              <w:left w:val="nil"/>
              <w:bottom w:val="nil"/>
              <w:right w:val="single" w:sz="4" w:space="0" w:color="auto"/>
            </w:tcBorders>
            <w:shd w:val="clear" w:color="auto" w:fill="auto"/>
            <w:hideMark/>
          </w:tcPr>
          <w:p w:rsidR="00D17940" w:rsidRPr="00D17940" w:rsidRDefault="00D17940" w:rsidP="00D17940">
            <w:pPr>
              <w:spacing w:after="0" w:line="240" w:lineRule="auto"/>
              <w:rPr>
                <w:rFonts w:eastAsia="Times New Roman" w:cstheme="minorHAnsi"/>
                <w:color w:val="000000"/>
                <w:sz w:val="18"/>
                <w:szCs w:val="18"/>
              </w:rPr>
            </w:pPr>
            <w:r w:rsidRPr="00D17940">
              <w:rPr>
                <w:rFonts w:eastAsia="Times New Roman" w:cstheme="minorHAnsi"/>
                <w:color w:val="000000"/>
                <w:sz w:val="18"/>
                <w:szCs w:val="18"/>
              </w:rPr>
              <w:t>Cantitate estimata minima (1 luna)-Acord-cadru</w:t>
            </w:r>
          </w:p>
        </w:tc>
        <w:tc>
          <w:tcPr>
            <w:tcW w:w="303" w:type="pct"/>
            <w:tcBorders>
              <w:top w:val="single" w:sz="4" w:space="0" w:color="auto"/>
              <w:left w:val="nil"/>
              <w:bottom w:val="nil"/>
              <w:right w:val="single" w:sz="4" w:space="0" w:color="auto"/>
            </w:tcBorders>
            <w:shd w:val="clear" w:color="auto" w:fill="auto"/>
            <w:hideMark/>
          </w:tcPr>
          <w:p w:rsidR="00D17940" w:rsidRPr="00D17940" w:rsidRDefault="00D17940" w:rsidP="00D17940">
            <w:pPr>
              <w:spacing w:after="0" w:line="240" w:lineRule="auto"/>
              <w:rPr>
                <w:rFonts w:eastAsia="Times New Roman" w:cstheme="minorHAnsi"/>
                <w:color w:val="000000"/>
                <w:sz w:val="18"/>
                <w:szCs w:val="18"/>
              </w:rPr>
            </w:pPr>
            <w:r w:rsidRPr="00D17940">
              <w:rPr>
                <w:rFonts w:eastAsia="Times New Roman" w:cstheme="minorHAnsi"/>
                <w:color w:val="000000"/>
                <w:sz w:val="18"/>
                <w:szCs w:val="18"/>
              </w:rPr>
              <w:t>Cantitate estimata maxima (3 luni)-Acord-cadru</w:t>
            </w:r>
          </w:p>
        </w:tc>
        <w:tc>
          <w:tcPr>
            <w:tcW w:w="270" w:type="pct"/>
            <w:tcBorders>
              <w:top w:val="single" w:sz="4" w:space="0" w:color="auto"/>
              <w:left w:val="nil"/>
              <w:bottom w:val="nil"/>
              <w:right w:val="single" w:sz="4" w:space="0" w:color="auto"/>
            </w:tcBorders>
            <w:shd w:val="clear" w:color="auto" w:fill="auto"/>
            <w:hideMark/>
          </w:tcPr>
          <w:p w:rsidR="00D17940" w:rsidRPr="00D17940" w:rsidRDefault="00D17940" w:rsidP="00D17940">
            <w:pPr>
              <w:spacing w:after="0" w:line="240" w:lineRule="auto"/>
              <w:rPr>
                <w:rFonts w:eastAsia="Times New Roman" w:cstheme="minorHAnsi"/>
                <w:color w:val="000000"/>
                <w:sz w:val="18"/>
                <w:szCs w:val="18"/>
              </w:rPr>
            </w:pPr>
            <w:r w:rsidRPr="00D17940">
              <w:rPr>
                <w:rFonts w:eastAsia="Times New Roman" w:cstheme="minorHAnsi"/>
                <w:color w:val="000000"/>
                <w:sz w:val="18"/>
                <w:szCs w:val="18"/>
              </w:rPr>
              <w:t>Cantitate minima estimata contr subsv (pt 1 luna)</w:t>
            </w:r>
          </w:p>
        </w:tc>
        <w:tc>
          <w:tcPr>
            <w:tcW w:w="303" w:type="pct"/>
            <w:tcBorders>
              <w:top w:val="single" w:sz="4" w:space="0" w:color="auto"/>
              <w:left w:val="nil"/>
              <w:bottom w:val="nil"/>
              <w:right w:val="single" w:sz="4" w:space="0" w:color="auto"/>
            </w:tcBorders>
            <w:shd w:val="clear" w:color="auto" w:fill="auto"/>
            <w:hideMark/>
          </w:tcPr>
          <w:p w:rsidR="00D17940" w:rsidRPr="00D17940" w:rsidRDefault="00D17940" w:rsidP="00D17940">
            <w:pPr>
              <w:spacing w:after="0" w:line="240" w:lineRule="auto"/>
              <w:rPr>
                <w:rFonts w:eastAsia="Times New Roman" w:cstheme="minorHAnsi"/>
                <w:color w:val="000000"/>
                <w:sz w:val="18"/>
                <w:szCs w:val="18"/>
              </w:rPr>
            </w:pPr>
            <w:r w:rsidRPr="00D17940">
              <w:rPr>
                <w:rFonts w:eastAsia="Times New Roman" w:cstheme="minorHAnsi"/>
                <w:color w:val="000000"/>
                <w:sz w:val="18"/>
                <w:szCs w:val="18"/>
              </w:rPr>
              <w:t>Cantitate maxima estimata contr subsv (pt 3 luni)</w:t>
            </w:r>
          </w:p>
        </w:tc>
        <w:tc>
          <w:tcPr>
            <w:tcW w:w="270" w:type="pct"/>
            <w:tcBorders>
              <w:top w:val="single" w:sz="4" w:space="0" w:color="auto"/>
              <w:left w:val="nil"/>
              <w:bottom w:val="nil"/>
              <w:right w:val="single" w:sz="4" w:space="0" w:color="auto"/>
            </w:tcBorders>
            <w:shd w:val="clear" w:color="auto" w:fill="auto"/>
            <w:hideMark/>
          </w:tcPr>
          <w:p w:rsidR="00D17940" w:rsidRPr="00D17940" w:rsidRDefault="00D17940" w:rsidP="00D17940">
            <w:pPr>
              <w:spacing w:after="0" w:line="240" w:lineRule="auto"/>
              <w:rPr>
                <w:rFonts w:eastAsia="Times New Roman" w:cstheme="minorHAnsi"/>
                <w:color w:val="000000"/>
                <w:sz w:val="18"/>
                <w:szCs w:val="18"/>
              </w:rPr>
            </w:pPr>
            <w:r w:rsidRPr="00D17940">
              <w:rPr>
                <w:rFonts w:eastAsia="Times New Roman" w:cstheme="minorHAnsi"/>
                <w:color w:val="000000"/>
                <w:sz w:val="18"/>
                <w:szCs w:val="18"/>
              </w:rPr>
              <w:t>Pret estimat fara TVA</w:t>
            </w:r>
          </w:p>
        </w:tc>
        <w:tc>
          <w:tcPr>
            <w:tcW w:w="371" w:type="pct"/>
            <w:tcBorders>
              <w:top w:val="single" w:sz="4" w:space="0" w:color="auto"/>
              <w:left w:val="nil"/>
              <w:bottom w:val="nil"/>
              <w:right w:val="single" w:sz="4" w:space="0" w:color="auto"/>
            </w:tcBorders>
            <w:shd w:val="clear" w:color="auto" w:fill="auto"/>
            <w:hideMark/>
          </w:tcPr>
          <w:p w:rsidR="00D17940" w:rsidRPr="00D17940" w:rsidRDefault="00D17940" w:rsidP="00D17940">
            <w:pPr>
              <w:spacing w:after="0" w:line="240" w:lineRule="auto"/>
              <w:rPr>
                <w:rFonts w:eastAsia="Times New Roman" w:cstheme="minorHAnsi"/>
                <w:color w:val="000000"/>
                <w:sz w:val="18"/>
                <w:szCs w:val="18"/>
              </w:rPr>
            </w:pPr>
            <w:r w:rsidRPr="00D17940">
              <w:rPr>
                <w:rFonts w:eastAsia="Times New Roman" w:cstheme="minorHAnsi"/>
                <w:color w:val="000000"/>
                <w:sz w:val="18"/>
                <w:szCs w:val="18"/>
              </w:rPr>
              <w:t>Valoare estimata, lei fara TVA-aferenta cantitatii minime (1 luna)-Acord-cadru</w:t>
            </w:r>
          </w:p>
        </w:tc>
        <w:tc>
          <w:tcPr>
            <w:tcW w:w="405" w:type="pct"/>
            <w:tcBorders>
              <w:top w:val="single" w:sz="4" w:space="0" w:color="auto"/>
              <w:left w:val="nil"/>
              <w:bottom w:val="nil"/>
              <w:right w:val="single" w:sz="4" w:space="0" w:color="auto"/>
            </w:tcBorders>
            <w:shd w:val="clear" w:color="auto" w:fill="auto"/>
            <w:hideMark/>
          </w:tcPr>
          <w:p w:rsidR="00D17940" w:rsidRPr="00D17940" w:rsidRDefault="00D17940" w:rsidP="00D17940">
            <w:pPr>
              <w:spacing w:after="0" w:line="240" w:lineRule="auto"/>
              <w:rPr>
                <w:rFonts w:eastAsia="Times New Roman" w:cstheme="minorHAnsi"/>
                <w:color w:val="000000"/>
                <w:sz w:val="18"/>
                <w:szCs w:val="18"/>
              </w:rPr>
            </w:pPr>
            <w:r w:rsidRPr="00D17940">
              <w:rPr>
                <w:rFonts w:eastAsia="Times New Roman" w:cstheme="minorHAnsi"/>
                <w:color w:val="000000"/>
                <w:sz w:val="18"/>
                <w:szCs w:val="18"/>
              </w:rPr>
              <w:t>Valoare estimata, lei fara TVA-aferenta cantitatii maxime (3 luni)-Acord-cadru</w:t>
            </w:r>
          </w:p>
        </w:tc>
        <w:tc>
          <w:tcPr>
            <w:tcW w:w="370" w:type="pct"/>
            <w:tcBorders>
              <w:top w:val="single" w:sz="4" w:space="0" w:color="auto"/>
              <w:left w:val="nil"/>
              <w:bottom w:val="nil"/>
              <w:right w:val="single" w:sz="4" w:space="0" w:color="auto"/>
            </w:tcBorders>
            <w:shd w:val="clear" w:color="auto" w:fill="auto"/>
            <w:hideMark/>
          </w:tcPr>
          <w:p w:rsidR="00D17940" w:rsidRPr="00D17940" w:rsidRDefault="00D17940" w:rsidP="00D17940">
            <w:pPr>
              <w:spacing w:after="0" w:line="240" w:lineRule="auto"/>
              <w:rPr>
                <w:rFonts w:eastAsia="Times New Roman" w:cstheme="minorHAnsi"/>
                <w:color w:val="000000"/>
                <w:sz w:val="18"/>
                <w:szCs w:val="18"/>
              </w:rPr>
            </w:pPr>
            <w:r w:rsidRPr="00D17940">
              <w:rPr>
                <w:rFonts w:eastAsia="Times New Roman" w:cstheme="minorHAnsi"/>
                <w:color w:val="000000"/>
                <w:sz w:val="18"/>
                <w:szCs w:val="18"/>
              </w:rPr>
              <w:t>Valoare estimata, lei fara TVA-aferenta cantitatii minime (1 luna)-Contract subsecvent</w:t>
            </w:r>
          </w:p>
        </w:tc>
        <w:tc>
          <w:tcPr>
            <w:tcW w:w="406" w:type="pct"/>
            <w:tcBorders>
              <w:top w:val="single" w:sz="4" w:space="0" w:color="auto"/>
              <w:left w:val="nil"/>
              <w:bottom w:val="nil"/>
              <w:right w:val="single" w:sz="4" w:space="0" w:color="auto"/>
            </w:tcBorders>
            <w:shd w:val="clear" w:color="auto" w:fill="auto"/>
            <w:hideMark/>
          </w:tcPr>
          <w:p w:rsidR="00D17940" w:rsidRPr="00D17940" w:rsidRDefault="00D17940" w:rsidP="00D17940">
            <w:pPr>
              <w:spacing w:after="0" w:line="240" w:lineRule="auto"/>
              <w:rPr>
                <w:rFonts w:eastAsia="Times New Roman" w:cstheme="minorHAnsi"/>
                <w:color w:val="000000"/>
                <w:sz w:val="18"/>
                <w:szCs w:val="18"/>
              </w:rPr>
            </w:pPr>
            <w:r w:rsidRPr="00D17940">
              <w:rPr>
                <w:rFonts w:eastAsia="Times New Roman" w:cstheme="minorHAnsi"/>
                <w:color w:val="000000"/>
                <w:sz w:val="18"/>
                <w:szCs w:val="18"/>
              </w:rPr>
              <w:t>Valoare estimata, lei fara TVA-aferenta cantitatii maxime (3 luni)-Contract subsecvent</w:t>
            </w:r>
          </w:p>
        </w:tc>
      </w:tr>
      <w:tr w:rsidR="00D17940" w:rsidRPr="00D17940" w:rsidTr="00D17940">
        <w:trPr>
          <w:trHeight w:val="510"/>
        </w:trPr>
        <w:tc>
          <w:tcPr>
            <w:tcW w:w="166" w:type="pct"/>
            <w:tcBorders>
              <w:top w:val="single" w:sz="4" w:space="0" w:color="auto"/>
              <w:left w:val="single" w:sz="4" w:space="0" w:color="auto"/>
              <w:bottom w:val="single" w:sz="4" w:space="0" w:color="auto"/>
              <w:right w:val="single" w:sz="4" w:space="0" w:color="auto"/>
            </w:tcBorders>
            <w:shd w:val="clear" w:color="auto" w:fill="auto"/>
            <w:noWrap/>
            <w:hideMark/>
          </w:tcPr>
          <w:p w:rsidR="00D17940" w:rsidRPr="00D17940" w:rsidRDefault="00D17940" w:rsidP="00D17940">
            <w:pPr>
              <w:spacing w:after="0" w:line="240" w:lineRule="auto"/>
              <w:rPr>
                <w:rFonts w:eastAsia="Times New Roman" w:cstheme="minorHAnsi"/>
                <w:sz w:val="18"/>
                <w:szCs w:val="18"/>
              </w:rPr>
            </w:pPr>
            <w:r w:rsidRPr="00D17940">
              <w:rPr>
                <w:rFonts w:eastAsia="Times New Roman" w:cstheme="minorHAnsi"/>
                <w:sz w:val="18"/>
                <w:szCs w:val="18"/>
              </w:rPr>
              <w:t>1</w:t>
            </w:r>
          </w:p>
        </w:tc>
        <w:tc>
          <w:tcPr>
            <w:tcW w:w="1596" w:type="pct"/>
            <w:tcBorders>
              <w:top w:val="single" w:sz="4" w:space="0" w:color="auto"/>
              <w:left w:val="nil"/>
              <w:bottom w:val="single" w:sz="4" w:space="0" w:color="auto"/>
              <w:right w:val="single" w:sz="4" w:space="0" w:color="auto"/>
            </w:tcBorders>
            <w:shd w:val="clear" w:color="auto" w:fill="auto"/>
            <w:hideMark/>
          </w:tcPr>
          <w:p w:rsidR="00D17940" w:rsidRPr="00D17940" w:rsidRDefault="00D17940" w:rsidP="00D17940">
            <w:pPr>
              <w:spacing w:after="0" w:line="240" w:lineRule="auto"/>
              <w:rPr>
                <w:rFonts w:eastAsia="Times New Roman" w:cstheme="minorHAnsi"/>
                <w:color w:val="000000"/>
                <w:sz w:val="18"/>
                <w:szCs w:val="18"/>
              </w:rPr>
            </w:pPr>
            <w:r w:rsidRPr="00D17940">
              <w:rPr>
                <w:rFonts w:eastAsia="Times New Roman" w:cstheme="minorHAnsi"/>
                <w:color w:val="000000"/>
                <w:sz w:val="18"/>
                <w:szCs w:val="18"/>
              </w:rPr>
              <w:t>Masti pliabile tip 3M cu supapa FFP2</w:t>
            </w:r>
          </w:p>
        </w:tc>
        <w:tc>
          <w:tcPr>
            <w:tcW w:w="202" w:type="pct"/>
            <w:tcBorders>
              <w:top w:val="single" w:sz="4" w:space="0" w:color="auto"/>
              <w:left w:val="nil"/>
              <w:bottom w:val="single" w:sz="4" w:space="0" w:color="auto"/>
              <w:right w:val="single" w:sz="4" w:space="0" w:color="auto"/>
            </w:tcBorders>
            <w:shd w:val="clear" w:color="auto" w:fill="auto"/>
            <w:noWrap/>
            <w:hideMark/>
          </w:tcPr>
          <w:p w:rsidR="00D17940" w:rsidRPr="00D17940" w:rsidRDefault="00D17940" w:rsidP="00D17940">
            <w:pPr>
              <w:spacing w:after="0" w:line="240" w:lineRule="auto"/>
              <w:rPr>
                <w:rFonts w:eastAsia="Times New Roman" w:cstheme="minorHAnsi"/>
                <w:sz w:val="18"/>
                <w:szCs w:val="18"/>
              </w:rPr>
            </w:pPr>
            <w:r w:rsidRPr="00D17940">
              <w:rPr>
                <w:rFonts w:eastAsia="Times New Roman" w:cstheme="minorHAnsi"/>
                <w:sz w:val="18"/>
                <w:szCs w:val="18"/>
              </w:rPr>
              <w:t>buc</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sz w:val="18"/>
                <w:szCs w:val="18"/>
              </w:rPr>
            </w:pPr>
            <w:r w:rsidRPr="00D17940">
              <w:rPr>
                <w:rFonts w:eastAsia="Times New Roman" w:cstheme="minorHAnsi"/>
                <w:sz w:val="18"/>
                <w:szCs w:val="18"/>
              </w:rPr>
              <w:t>1000</w:t>
            </w:r>
          </w:p>
        </w:tc>
        <w:tc>
          <w:tcPr>
            <w:tcW w:w="303" w:type="pct"/>
            <w:tcBorders>
              <w:top w:val="single" w:sz="4" w:space="0" w:color="auto"/>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sz w:val="18"/>
                <w:szCs w:val="18"/>
              </w:rPr>
            </w:pPr>
            <w:r w:rsidRPr="00D17940">
              <w:rPr>
                <w:rFonts w:eastAsia="Times New Roman" w:cstheme="minorHAnsi"/>
                <w:sz w:val="18"/>
                <w:szCs w:val="18"/>
              </w:rPr>
              <w:t>20000</w:t>
            </w:r>
          </w:p>
        </w:tc>
        <w:tc>
          <w:tcPr>
            <w:tcW w:w="270" w:type="pct"/>
            <w:tcBorders>
              <w:top w:val="single" w:sz="4" w:space="0" w:color="auto"/>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sz w:val="18"/>
                <w:szCs w:val="18"/>
              </w:rPr>
            </w:pPr>
            <w:r w:rsidRPr="00D17940">
              <w:rPr>
                <w:rFonts w:eastAsia="Times New Roman" w:cstheme="minorHAnsi"/>
                <w:sz w:val="18"/>
                <w:szCs w:val="18"/>
              </w:rPr>
              <w:t>1000</w:t>
            </w:r>
          </w:p>
        </w:tc>
        <w:tc>
          <w:tcPr>
            <w:tcW w:w="303" w:type="pct"/>
            <w:tcBorders>
              <w:top w:val="single" w:sz="4" w:space="0" w:color="auto"/>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color w:val="000000"/>
                <w:sz w:val="18"/>
                <w:szCs w:val="18"/>
              </w:rPr>
            </w:pPr>
            <w:r w:rsidRPr="00D17940">
              <w:rPr>
                <w:rFonts w:eastAsia="Times New Roman" w:cstheme="minorHAnsi"/>
                <w:color w:val="000000"/>
                <w:sz w:val="18"/>
                <w:szCs w:val="18"/>
              </w:rPr>
              <w:t>20000</w:t>
            </w:r>
          </w:p>
        </w:tc>
        <w:tc>
          <w:tcPr>
            <w:tcW w:w="270" w:type="pct"/>
            <w:tcBorders>
              <w:top w:val="single" w:sz="4" w:space="0" w:color="auto"/>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sz w:val="18"/>
                <w:szCs w:val="18"/>
              </w:rPr>
            </w:pPr>
            <w:r w:rsidRPr="00D17940">
              <w:rPr>
                <w:rFonts w:eastAsia="Times New Roman" w:cstheme="minorHAnsi"/>
                <w:sz w:val="18"/>
                <w:szCs w:val="18"/>
              </w:rPr>
              <w:t>28.00</w:t>
            </w:r>
          </w:p>
        </w:tc>
        <w:tc>
          <w:tcPr>
            <w:tcW w:w="371" w:type="pct"/>
            <w:tcBorders>
              <w:top w:val="single" w:sz="4" w:space="0" w:color="auto"/>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sz w:val="18"/>
                <w:szCs w:val="18"/>
              </w:rPr>
            </w:pPr>
            <w:r w:rsidRPr="00D17940">
              <w:rPr>
                <w:rFonts w:eastAsia="Times New Roman" w:cstheme="minorHAnsi"/>
                <w:sz w:val="18"/>
                <w:szCs w:val="18"/>
              </w:rPr>
              <w:t>28000.00</w:t>
            </w:r>
          </w:p>
        </w:tc>
        <w:tc>
          <w:tcPr>
            <w:tcW w:w="405" w:type="pct"/>
            <w:tcBorders>
              <w:top w:val="single" w:sz="4" w:space="0" w:color="auto"/>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sz w:val="18"/>
                <w:szCs w:val="18"/>
              </w:rPr>
            </w:pPr>
            <w:r w:rsidRPr="00D17940">
              <w:rPr>
                <w:rFonts w:eastAsia="Times New Roman" w:cstheme="minorHAnsi"/>
                <w:sz w:val="18"/>
                <w:szCs w:val="18"/>
              </w:rPr>
              <w:t>560000.00</w:t>
            </w:r>
          </w:p>
        </w:tc>
        <w:tc>
          <w:tcPr>
            <w:tcW w:w="370" w:type="pct"/>
            <w:tcBorders>
              <w:top w:val="single" w:sz="4" w:space="0" w:color="auto"/>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sz w:val="18"/>
                <w:szCs w:val="18"/>
              </w:rPr>
            </w:pPr>
            <w:r w:rsidRPr="00D17940">
              <w:rPr>
                <w:rFonts w:eastAsia="Times New Roman" w:cstheme="minorHAnsi"/>
                <w:sz w:val="18"/>
                <w:szCs w:val="18"/>
              </w:rPr>
              <w:t>28000.00</w:t>
            </w:r>
          </w:p>
        </w:tc>
        <w:tc>
          <w:tcPr>
            <w:tcW w:w="406" w:type="pct"/>
            <w:tcBorders>
              <w:top w:val="single" w:sz="4" w:space="0" w:color="auto"/>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sz w:val="18"/>
                <w:szCs w:val="18"/>
              </w:rPr>
            </w:pPr>
            <w:r w:rsidRPr="00D17940">
              <w:rPr>
                <w:rFonts w:eastAsia="Times New Roman" w:cstheme="minorHAnsi"/>
                <w:sz w:val="18"/>
                <w:szCs w:val="18"/>
              </w:rPr>
              <w:t>560000.00</w:t>
            </w:r>
          </w:p>
        </w:tc>
      </w:tr>
      <w:tr w:rsidR="00D17940" w:rsidRPr="00D17940" w:rsidTr="00D17940">
        <w:trPr>
          <w:trHeight w:val="765"/>
        </w:trPr>
        <w:tc>
          <w:tcPr>
            <w:tcW w:w="166" w:type="pct"/>
            <w:tcBorders>
              <w:top w:val="nil"/>
              <w:left w:val="single" w:sz="4" w:space="0" w:color="auto"/>
              <w:bottom w:val="single" w:sz="4" w:space="0" w:color="auto"/>
              <w:right w:val="single" w:sz="4" w:space="0" w:color="auto"/>
            </w:tcBorders>
            <w:shd w:val="clear" w:color="auto" w:fill="auto"/>
            <w:noWrap/>
            <w:hideMark/>
          </w:tcPr>
          <w:p w:rsidR="00D17940" w:rsidRPr="00D17940" w:rsidRDefault="00D17940" w:rsidP="00D17940">
            <w:pPr>
              <w:spacing w:after="0" w:line="240" w:lineRule="auto"/>
              <w:rPr>
                <w:rFonts w:eastAsia="Times New Roman" w:cstheme="minorHAnsi"/>
                <w:sz w:val="18"/>
                <w:szCs w:val="18"/>
              </w:rPr>
            </w:pPr>
            <w:r w:rsidRPr="00D17940">
              <w:rPr>
                <w:rFonts w:eastAsia="Times New Roman" w:cstheme="minorHAnsi"/>
                <w:sz w:val="18"/>
                <w:szCs w:val="18"/>
              </w:rPr>
              <w:t>2</w:t>
            </w:r>
          </w:p>
        </w:tc>
        <w:tc>
          <w:tcPr>
            <w:tcW w:w="1596" w:type="pct"/>
            <w:tcBorders>
              <w:top w:val="nil"/>
              <w:left w:val="nil"/>
              <w:bottom w:val="single" w:sz="4" w:space="0" w:color="auto"/>
              <w:right w:val="single" w:sz="4" w:space="0" w:color="auto"/>
            </w:tcBorders>
            <w:shd w:val="clear" w:color="auto" w:fill="auto"/>
            <w:hideMark/>
          </w:tcPr>
          <w:p w:rsidR="00D17940" w:rsidRPr="00D17940" w:rsidRDefault="00D17940" w:rsidP="00D17940">
            <w:pPr>
              <w:spacing w:after="0" w:line="240" w:lineRule="auto"/>
              <w:rPr>
                <w:rFonts w:eastAsia="Times New Roman" w:cstheme="minorHAnsi"/>
                <w:color w:val="000000"/>
                <w:sz w:val="18"/>
                <w:szCs w:val="18"/>
              </w:rPr>
            </w:pPr>
            <w:r w:rsidRPr="00D17940">
              <w:rPr>
                <w:rFonts w:eastAsia="Times New Roman" w:cstheme="minorHAnsi"/>
                <w:color w:val="000000"/>
                <w:sz w:val="18"/>
                <w:szCs w:val="18"/>
              </w:rPr>
              <w:t>Masti cu filtru hepa FFP3 pentru riscuri biologice</w:t>
            </w:r>
          </w:p>
        </w:tc>
        <w:tc>
          <w:tcPr>
            <w:tcW w:w="202" w:type="pct"/>
            <w:tcBorders>
              <w:top w:val="nil"/>
              <w:left w:val="nil"/>
              <w:bottom w:val="single" w:sz="4" w:space="0" w:color="auto"/>
              <w:right w:val="single" w:sz="4" w:space="0" w:color="auto"/>
            </w:tcBorders>
            <w:shd w:val="clear" w:color="auto" w:fill="auto"/>
            <w:noWrap/>
            <w:hideMark/>
          </w:tcPr>
          <w:p w:rsidR="00D17940" w:rsidRPr="00D17940" w:rsidRDefault="00D17940" w:rsidP="00D17940">
            <w:pPr>
              <w:spacing w:after="0" w:line="240" w:lineRule="auto"/>
              <w:rPr>
                <w:rFonts w:eastAsia="Times New Roman" w:cstheme="minorHAnsi"/>
                <w:sz w:val="18"/>
                <w:szCs w:val="18"/>
              </w:rPr>
            </w:pPr>
            <w:r w:rsidRPr="00D17940">
              <w:rPr>
                <w:rFonts w:eastAsia="Times New Roman" w:cstheme="minorHAnsi"/>
                <w:sz w:val="18"/>
                <w:szCs w:val="18"/>
              </w:rPr>
              <w:t>buc</w:t>
            </w:r>
          </w:p>
        </w:tc>
        <w:tc>
          <w:tcPr>
            <w:tcW w:w="338" w:type="pct"/>
            <w:tcBorders>
              <w:top w:val="nil"/>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sz w:val="18"/>
                <w:szCs w:val="18"/>
              </w:rPr>
            </w:pPr>
            <w:r w:rsidRPr="00D17940">
              <w:rPr>
                <w:rFonts w:eastAsia="Times New Roman" w:cstheme="minorHAnsi"/>
                <w:sz w:val="18"/>
                <w:szCs w:val="18"/>
              </w:rPr>
              <w:t>800</w:t>
            </w:r>
          </w:p>
        </w:tc>
        <w:tc>
          <w:tcPr>
            <w:tcW w:w="303" w:type="pct"/>
            <w:tcBorders>
              <w:top w:val="nil"/>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sz w:val="18"/>
                <w:szCs w:val="18"/>
              </w:rPr>
            </w:pPr>
            <w:r w:rsidRPr="00D17940">
              <w:rPr>
                <w:rFonts w:eastAsia="Times New Roman" w:cstheme="minorHAnsi"/>
                <w:sz w:val="18"/>
                <w:szCs w:val="18"/>
              </w:rPr>
              <w:t>15000</w:t>
            </w:r>
          </w:p>
        </w:tc>
        <w:tc>
          <w:tcPr>
            <w:tcW w:w="270" w:type="pct"/>
            <w:tcBorders>
              <w:top w:val="nil"/>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sz w:val="18"/>
                <w:szCs w:val="18"/>
              </w:rPr>
            </w:pPr>
            <w:r w:rsidRPr="00D17940">
              <w:rPr>
                <w:rFonts w:eastAsia="Times New Roman" w:cstheme="minorHAnsi"/>
                <w:sz w:val="18"/>
                <w:szCs w:val="18"/>
              </w:rPr>
              <w:t>800</w:t>
            </w:r>
          </w:p>
        </w:tc>
        <w:tc>
          <w:tcPr>
            <w:tcW w:w="303" w:type="pct"/>
            <w:tcBorders>
              <w:top w:val="nil"/>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color w:val="000000"/>
                <w:sz w:val="18"/>
                <w:szCs w:val="18"/>
              </w:rPr>
            </w:pPr>
            <w:r w:rsidRPr="00D17940">
              <w:rPr>
                <w:rFonts w:eastAsia="Times New Roman" w:cstheme="minorHAnsi"/>
                <w:color w:val="000000"/>
                <w:sz w:val="18"/>
                <w:szCs w:val="18"/>
              </w:rPr>
              <w:t>15000</w:t>
            </w:r>
          </w:p>
        </w:tc>
        <w:tc>
          <w:tcPr>
            <w:tcW w:w="270" w:type="pct"/>
            <w:tcBorders>
              <w:top w:val="nil"/>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sz w:val="18"/>
                <w:szCs w:val="18"/>
              </w:rPr>
            </w:pPr>
            <w:r w:rsidRPr="00D17940">
              <w:rPr>
                <w:rFonts w:eastAsia="Times New Roman" w:cstheme="minorHAnsi"/>
                <w:sz w:val="18"/>
                <w:szCs w:val="18"/>
              </w:rPr>
              <w:t>34.00</w:t>
            </w:r>
          </w:p>
        </w:tc>
        <w:tc>
          <w:tcPr>
            <w:tcW w:w="371" w:type="pct"/>
            <w:tcBorders>
              <w:top w:val="nil"/>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sz w:val="18"/>
                <w:szCs w:val="18"/>
              </w:rPr>
            </w:pPr>
            <w:r w:rsidRPr="00D17940">
              <w:rPr>
                <w:rFonts w:eastAsia="Times New Roman" w:cstheme="minorHAnsi"/>
                <w:sz w:val="18"/>
                <w:szCs w:val="18"/>
              </w:rPr>
              <w:t>27200.00</w:t>
            </w:r>
          </w:p>
        </w:tc>
        <w:tc>
          <w:tcPr>
            <w:tcW w:w="405" w:type="pct"/>
            <w:tcBorders>
              <w:top w:val="nil"/>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sz w:val="18"/>
                <w:szCs w:val="18"/>
              </w:rPr>
            </w:pPr>
            <w:r w:rsidRPr="00D17940">
              <w:rPr>
                <w:rFonts w:eastAsia="Times New Roman" w:cstheme="minorHAnsi"/>
                <w:sz w:val="18"/>
                <w:szCs w:val="18"/>
              </w:rPr>
              <w:t>510000.00</w:t>
            </w:r>
          </w:p>
        </w:tc>
        <w:tc>
          <w:tcPr>
            <w:tcW w:w="370" w:type="pct"/>
            <w:tcBorders>
              <w:top w:val="nil"/>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sz w:val="18"/>
                <w:szCs w:val="18"/>
              </w:rPr>
            </w:pPr>
            <w:r w:rsidRPr="00D17940">
              <w:rPr>
                <w:rFonts w:eastAsia="Times New Roman" w:cstheme="minorHAnsi"/>
                <w:sz w:val="18"/>
                <w:szCs w:val="18"/>
              </w:rPr>
              <w:t>27200.00</w:t>
            </w:r>
          </w:p>
        </w:tc>
        <w:tc>
          <w:tcPr>
            <w:tcW w:w="406" w:type="pct"/>
            <w:tcBorders>
              <w:top w:val="nil"/>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sz w:val="18"/>
                <w:szCs w:val="18"/>
              </w:rPr>
            </w:pPr>
            <w:r w:rsidRPr="00D17940">
              <w:rPr>
                <w:rFonts w:eastAsia="Times New Roman" w:cstheme="minorHAnsi"/>
                <w:sz w:val="18"/>
                <w:szCs w:val="18"/>
              </w:rPr>
              <w:t>510000.00</w:t>
            </w:r>
          </w:p>
        </w:tc>
      </w:tr>
      <w:tr w:rsidR="00D17940" w:rsidRPr="00D17940" w:rsidTr="00D17940">
        <w:trPr>
          <w:trHeight w:val="510"/>
        </w:trPr>
        <w:tc>
          <w:tcPr>
            <w:tcW w:w="166" w:type="pct"/>
            <w:tcBorders>
              <w:top w:val="nil"/>
              <w:left w:val="single" w:sz="4" w:space="0" w:color="auto"/>
              <w:bottom w:val="single" w:sz="4" w:space="0" w:color="auto"/>
              <w:right w:val="single" w:sz="4" w:space="0" w:color="auto"/>
            </w:tcBorders>
            <w:shd w:val="clear" w:color="auto" w:fill="auto"/>
            <w:noWrap/>
            <w:hideMark/>
          </w:tcPr>
          <w:p w:rsidR="00D17940" w:rsidRPr="00D17940" w:rsidRDefault="00D17940" w:rsidP="00D17940">
            <w:pPr>
              <w:spacing w:after="0" w:line="240" w:lineRule="auto"/>
              <w:rPr>
                <w:rFonts w:eastAsia="Times New Roman" w:cstheme="minorHAnsi"/>
                <w:sz w:val="18"/>
                <w:szCs w:val="18"/>
              </w:rPr>
            </w:pPr>
            <w:r w:rsidRPr="00D17940">
              <w:rPr>
                <w:rFonts w:eastAsia="Times New Roman" w:cstheme="minorHAnsi"/>
                <w:sz w:val="18"/>
                <w:szCs w:val="18"/>
              </w:rPr>
              <w:t>3</w:t>
            </w:r>
          </w:p>
        </w:tc>
        <w:tc>
          <w:tcPr>
            <w:tcW w:w="1596" w:type="pct"/>
            <w:tcBorders>
              <w:top w:val="nil"/>
              <w:left w:val="nil"/>
              <w:bottom w:val="single" w:sz="4" w:space="0" w:color="auto"/>
              <w:right w:val="single" w:sz="4" w:space="0" w:color="auto"/>
            </w:tcBorders>
            <w:shd w:val="clear" w:color="auto" w:fill="auto"/>
            <w:hideMark/>
          </w:tcPr>
          <w:p w:rsidR="00D17940" w:rsidRPr="00D17940" w:rsidRDefault="00D17940" w:rsidP="00D17940">
            <w:pPr>
              <w:spacing w:after="0" w:line="240" w:lineRule="auto"/>
              <w:rPr>
                <w:rFonts w:eastAsia="Times New Roman" w:cstheme="minorHAnsi"/>
                <w:color w:val="000000"/>
                <w:sz w:val="18"/>
                <w:szCs w:val="18"/>
              </w:rPr>
            </w:pPr>
            <w:r w:rsidRPr="00D17940">
              <w:rPr>
                <w:rFonts w:eastAsia="Times New Roman" w:cstheme="minorHAnsi"/>
                <w:color w:val="000000"/>
                <w:sz w:val="18"/>
                <w:szCs w:val="18"/>
              </w:rPr>
              <w:t>Combinezon pretectie cat III tip 5, 6</w:t>
            </w:r>
          </w:p>
        </w:tc>
        <w:tc>
          <w:tcPr>
            <w:tcW w:w="202" w:type="pct"/>
            <w:tcBorders>
              <w:top w:val="nil"/>
              <w:left w:val="nil"/>
              <w:bottom w:val="single" w:sz="4" w:space="0" w:color="auto"/>
              <w:right w:val="single" w:sz="4" w:space="0" w:color="auto"/>
            </w:tcBorders>
            <w:shd w:val="clear" w:color="auto" w:fill="auto"/>
            <w:noWrap/>
            <w:hideMark/>
          </w:tcPr>
          <w:p w:rsidR="00D17940" w:rsidRPr="00D17940" w:rsidRDefault="00D17940" w:rsidP="00D17940">
            <w:pPr>
              <w:spacing w:after="0" w:line="240" w:lineRule="auto"/>
              <w:rPr>
                <w:rFonts w:eastAsia="Times New Roman" w:cstheme="minorHAnsi"/>
                <w:sz w:val="18"/>
                <w:szCs w:val="18"/>
              </w:rPr>
            </w:pPr>
            <w:r w:rsidRPr="00D17940">
              <w:rPr>
                <w:rFonts w:eastAsia="Times New Roman" w:cstheme="minorHAnsi"/>
                <w:sz w:val="18"/>
                <w:szCs w:val="18"/>
              </w:rPr>
              <w:t>buc</w:t>
            </w:r>
          </w:p>
        </w:tc>
        <w:tc>
          <w:tcPr>
            <w:tcW w:w="338" w:type="pct"/>
            <w:tcBorders>
              <w:top w:val="nil"/>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sz w:val="18"/>
                <w:szCs w:val="18"/>
              </w:rPr>
            </w:pPr>
            <w:r w:rsidRPr="00D17940">
              <w:rPr>
                <w:rFonts w:eastAsia="Times New Roman" w:cstheme="minorHAnsi"/>
                <w:sz w:val="18"/>
                <w:szCs w:val="18"/>
              </w:rPr>
              <w:t>100</w:t>
            </w:r>
          </w:p>
        </w:tc>
        <w:tc>
          <w:tcPr>
            <w:tcW w:w="303" w:type="pct"/>
            <w:tcBorders>
              <w:top w:val="nil"/>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sz w:val="18"/>
                <w:szCs w:val="18"/>
              </w:rPr>
            </w:pPr>
            <w:r w:rsidRPr="00D17940">
              <w:rPr>
                <w:rFonts w:eastAsia="Times New Roman" w:cstheme="minorHAnsi"/>
                <w:sz w:val="18"/>
                <w:szCs w:val="18"/>
              </w:rPr>
              <w:t>3000</w:t>
            </w:r>
          </w:p>
        </w:tc>
        <w:tc>
          <w:tcPr>
            <w:tcW w:w="270" w:type="pct"/>
            <w:tcBorders>
              <w:top w:val="nil"/>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sz w:val="18"/>
                <w:szCs w:val="18"/>
              </w:rPr>
            </w:pPr>
            <w:r w:rsidRPr="00D17940">
              <w:rPr>
                <w:rFonts w:eastAsia="Times New Roman" w:cstheme="minorHAnsi"/>
                <w:sz w:val="18"/>
                <w:szCs w:val="18"/>
              </w:rPr>
              <w:t>100</w:t>
            </w:r>
          </w:p>
        </w:tc>
        <w:tc>
          <w:tcPr>
            <w:tcW w:w="303" w:type="pct"/>
            <w:tcBorders>
              <w:top w:val="nil"/>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color w:val="000000"/>
                <w:sz w:val="18"/>
                <w:szCs w:val="18"/>
              </w:rPr>
            </w:pPr>
            <w:r w:rsidRPr="00D17940">
              <w:rPr>
                <w:rFonts w:eastAsia="Times New Roman" w:cstheme="minorHAnsi"/>
                <w:color w:val="000000"/>
                <w:sz w:val="18"/>
                <w:szCs w:val="18"/>
              </w:rPr>
              <w:t>3000</w:t>
            </w:r>
          </w:p>
        </w:tc>
        <w:tc>
          <w:tcPr>
            <w:tcW w:w="270" w:type="pct"/>
            <w:tcBorders>
              <w:top w:val="nil"/>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sz w:val="18"/>
                <w:szCs w:val="18"/>
              </w:rPr>
            </w:pPr>
            <w:r w:rsidRPr="00D17940">
              <w:rPr>
                <w:rFonts w:eastAsia="Times New Roman" w:cstheme="minorHAnsi"/>
                <w:sz w:val="18"/>
                <w:szCs w:val="18"/>
              </w:rPr>
              <w:t>78.11</w:t>
            </w:r>
          </w:p>
        </w:tc>
        <w:tc>
          <w:tcPr>
            <w:tcW w:w="371" w:type="pct"/>
            <w:tcBorders>
              <w:top w:val="nil"/>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sz w:val="18"/>
                <w:szCs w:val="18"/>
              </w:rPr>
            </w:pPr>
            <w:r w:rsidRPr="00D17940">
              <w:rPr>
                <w:rFonts w:eastAsia="Times New Roman" w:cstheme="minorHAnsi"/>
                <w:sz w:val="18"/>
                <w:szCs w:val="18"/>
              </w:rPr>
              <w:t>7811.00</w:t>
            </w:r>
          </w:p>
        </w:tc>
        <w:tc>
          <w:tcPr>
            <w:tcW w:w="405" w:type="pct"/>
            <w:tcBorders>
              <w:top w:val="nil"/>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sz w:val="18"/>
                <w:szCs w:val="18"/>
              </w:rPr>
            </w:pPr>
            <w:r w:rsidRPr="00D17940">
              <w:rPr>
                <w:rFonts w:eastAsia="Times New Roman" w:cstheme="minorHAnsi"/>
                <w:sz w:val="18"/>
                <w:szCs w:val="18"/>
              </w:rPr>
              <w:t>234330.00</w:t>
            </w:r>
          </w:p>
        </w:tc>
        <w:tc>
          <w:tcPr>
            <w:tcW w:w="370" w:type="pct"/>
            <w:tcBorders>
              <w:top w:val="nil"/>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sz w:val="18"/>
                <w:szCs w:val="18"/>
              </w:rPr>
            </w:pPr>
            <w:r w:rsidRPr="00D17940">
              <w:rPr>
                <w:rFonts w:eastAsia="Times New Roman" w:cstheme="minorHAnsi"/>
                <w:sz w:val="18"/>
                <w:szCs w:val="18"/>
              </w:rPr>
              <w:t>7811.00</w:t>
            </w:r>
          </w:p>
        </w:tc>
        <w:tc>
          <w:tcPr>
            <w:tcW w:w="406" w:type="pct"/>
            <w:tcBorders>
              <w:top w:val="nil"/>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sz w:val="18"/>
                <w:szCs w:val="18"/>
              </w:rPr>
            </w:pPr>
            <w:r w:rsidRPr="00D17940">
              <w:rPr>
                <w:rFonts w:eastAsia="Times New Roman" w:cstheme="minorHAnsi"/>
                <w:sz w:val="18"/>
                <w:szCs w:val="18"/>
              </w:rPr>
              <w:t>234330.00</w:t>
            </w:r>
          </w:p>
        </w:tc>
      </w:tr>
      <w:tr w:rsidR="00D17940" w:rsidRPr="00D17940" w:rsidTr="00D17940">
        <w:trPr>
          <w:trHeight w:val="510"/>
        </w:trPr>
        <w:tc>
          <w:tcPr>
            <w:tcW w:w="166" w:type="pct"/>
            <w:tcBorders>
              <w:top w:val="nil"/>
              <w:left w:val="single" w:sz="4" w:space="0" w:color="auto"/>
              <w:bottom w:val="single" w:sz="4" w:space="0" w:color="auto"/>
              <w:right w:val="single" w:sz="4" w:space="0" w:color="auto"/>
            </w:tcBorders>
            <w:shd w:val="clear" w:color="auto" w:fill="auto"/>
            <w:noWrap/>
            <w:hideMark/>
          </w:tcPr>
          <w:p w:rsidR="00D17940" w:rsidRPr="00D17940" w:rsidRDefault="00D17940" w:rsidP="00D17940">
            <w:pPr>
              <w:spacing w:after="0" w:line="240" w:lineRule="auto"/>
              <w:rPr>
                <w:rFonts w:eastAsia="Times New Roman" w:cstheme="minorHAnsi"/>
                <w:sz w:val="18"/>
                <w:szCs w:val="18"/>
              </w:rPr>
            </w:pPr>
            <w:r w:rsidRPr="00D17940">
              <w:rPr>
                <w:rFonts w:eastAsia="Times New Roman" w:cstheme="minorHAnsi"/>
                <w:sz w:val="18"/>
                <w:szCs w:val="18"/>
              </w:rPr>
              <w:t>4</w:t>
            </w:r>
          </w:p>
        </w:tc>
        <w:tc>
          <w:tcPr>
            <w:tcW w:w="1596" w:type="pct"/>
            <w:tcBorders>
              <w:top w:val="nil"/>
              <w:left w:val="nil"/>
              <w:bottom w:val="single" w:sz="4" w:space="0" w:color="auto"/>
              <w:right w:val="single" w:sz="4" w:space="0" w:color="auto"/>
            </w:tcBorders>
            <w:shd w:val="clear" w:color="auto" w:fill="auto"/>
            <w:hideMark/>
          </w:tcPr>
          <w:p w:rsidR="00D17940" w:rsidRPr="00D17940" w:rsidRDefault="00D17940" w:rsidP="00D17940">
            <w:pPr>
              <w:spacing w:after="0" w:line="240" w:lineRule="auto"/>
              <w:rPr>
                <w:rFonts w:eastAsia="Times New Roman" w:cstheme="minorHAnsi"/>
                <w:color w:val="000000"/>
                <w:sz w:val="18"/>
                <w:szCs w:val="18"/>
              </w:rPr>
            </w:pPr>
            <w:r w:rsidRPr="00D17940">
              <w:rPr>
                <w:rFonts w:eastAsia="Times New Roman" w:cstheme="minorHAnsi"/>
                <w:color w:val="000000"/>
                <w:sz w:val="18"/>
                <w:szCs w:val="18"/>
              </w:rPr>
              <w:t>Halat chirurgical nesteril uf</w:t>
            </w:r>
          </w:p>
        </w:tc>
        <w:tc>
          <w:tcPr>
            <w:tcW w:w="202" w:type="pct"/>
            <w:tcBorders>
              <w:top w:val="nil"/>
              <w:left w:val="nil"/>
              <w:bottom w:val="single" w:sz="4" w:space="0" w:color="auto"/>
              <w:right w:val="single" w:sz="4" w:space="0" w:color="auto"/>
            </w:tcBorders>
            <w:shd w:val="clear" w:color="auto" w:fill="auto"/>
            <w:noWrap/>
            <w:hideMark/>
          </w:tcPr>
          <w:p w:rsidR="00D17940" w:rsidRPr="00D17940" w:rsidRDefault="00D17940" w:rsidP="00D17940">
            <w:pPr>
              <w:spacing w:after="0" w:line="240" w:lineRule="auto"/>
              <w:rPr>
                <w:rFonts w:eastAsia="Times New Roman" w:cstheme="minorHAnsi"/>
                <w:sz w:val="18"/>
                <w:szCs w:val="18"/>
              </w:rPr>
            </w:pPr>
            <w:r w:rsidRPr="00D17940">
              <w:rPr>
                <w:rFonts w:eastAsia="Times New Roman" w:cstheme="minorHAnsi"/>
                <w:sz w:val="18"/>
                <w:szCs w:val="18"/>
              </w:rPr>
              <w:t>buc</w:t>
            </w:r>
          </w:p>
        </w:tc>
        <w:tc>
          <w:tcPr>
            <w:tcW w:w="338" w:type="pct"/>
            <w:tcBorders>
              <w:top w:val="nil"/>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sz w:val="18"/>
                <w:szCs w:val="18"/>
              </w:rPr>
            </w:pPr>
            <w:r w:rsidRPr="00D17940">
              <w:rPr>
                <w:rFonts w:eastAsia="Times New Roman" w:cstheme="minorHAnsi"/>
                <w:sz w:val="18"/>
                <w:szCs w:val="18"/>
              </w:rPr>
              <w:t>1500</w:t>
            </w:r>
          </w:p>
        </w:tc>
        <w:tc>
          <w:tcPr>
            <w:tcW w:w="303" w:type="pct"/>
            <w:tcBorders>
              <w:top w:val="nil"/>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sz w:val="18"/>
                <w:szCs w:val="18"/>
              </w:rPr>
            </w:pPr>
            <w:r w:rsidRPr="00D17940">
              <w:rPr>
                <w:rFonts w:eastAsia="Times New Roman" w:cstheme="minorHAnsi"/>
                <w:sz w:val="18"/>
                <w:szCs w:val="18"/>
              </w:rPr>
              <w:t>10000</w:t>
            </w:r>
          </w:p>
        </w:tc>
        <w:tc>
          <w:tcPr>
            <w:tcW w:w="270" w:type="pct"/>
            <w:tcBorders>
              <w:top w:val="nil"/>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sz w:val="18"/>
                <w:szCs w:val="18"/>
              </w:rPr>
            </w:pPr>
            <w:r w:rsidRPr="00D17940">
              <w:rPr>
                <w:rFonts w:eastAsia="Times New Roman" w:cstheme="minorHAnsi"/>
                <w:sz w:val="18"/>
                <w:szCs w:val="18"/>
              </w:rPr>
              <w:t>1500</w:t>
            </w:r>
          </w:p>
        </w:tc>
        <w:tc>
          <w:tcPr>
            <w:tcW w:w="303" w:type="pct"/>
            <w:tcBorders>
              <w:top w:val="nil"/>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color w:val="000000"/>
                <w:sz w:val="18"/>
                <w:szCs w:val="18"/>
              </w:rPr>
            </w:pPr>
            <w:r w:rsidRPr="00D17940">
              <w:rPr>
                <w:rFonts w:eastAsia="Times New Roman" w:cstheme="minorHAnsi"/>
                <w:color w:val="000000"/>
                <w:sz w:val="18"/>
                <w:szCs w:val="18"/>
              </w:rPr>
              <w:t>10000</w:t>
            </w:r>
          </w:p>
        </w:tc>
        <w:tc>
          <w:tcPr>
            <w:tcW w:w="270" w:type="pct"/>
            <w:tcBorders>
              <w:top w:val="nil"/>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sz w:val="18"/>
                <w:szCs w:val="18"/>
              </w:rPr>
            </w:pPr>
            <w:r w:rsidRPr="00D17940">
              <w:rPr>
                <w:rFonts w:eastAsia="Times New Roman" w:cstheme="minorHAnsi"/>
                <w:sz w:val="18"/>
                <w:szCs w:val="18"/>
              </w:rPr>
              <w:t>24.00</w:t>
            </w:r>
          </w:p>
        </w:tc>
        <w:tc>
          <w:tcPr>
            <w:tcW w:w="371" w:type="pct"/>
            <w:tcBorders>
              <w:top w:val="nil"/>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sz w:val="18"/>
                <w:szCs w:val="18"/>
              </w:rPr>
            </w:pPr>
            <w:r w:rsidRPr="00D17940">
              <w:rPr>
                <w:rFonts w:eastAsia="Times New Roman" w:cstheme="minorHAnsi"/>
                <w:sz w:val="18"/>
                <w:szCs w:val="18"/>
              </w:rPr>
              <w:t>36000.00</w:t>
            </w:r>
          </w:p>
        </w:tc>
        <w:tc>
          <w:tcPr>
            <w:tcW w:w="405" w:type="pct"/>
            <w:tcBorders>
              <w:top w:val="nil"/>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sz w:val="18"/>
                <w:szCs w:val="18"/>
              </w:rPr>
            </w:pPr>
            <w:r w:rsidRPr="00D17940">
              <w:rPr>
                <w:rFonts w:eastAsia="Times New Roman" w:cstheme="minorHAnsi"/>
                <w:sz w:val="18"/>
                <w:szCs w:val="18"/>
              </w:rPr>
              <w:t>240000.00</w:t>
            </w:r>
          </w:p>
        </w:tc>
        <w:tc>
          <w:tcPr>
            <w:tcW w:w="370" w:type="pct"/>
            <w:tcBorders>
              <w:top w:val="nil"/>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sz w:val="18"/>
                <w:szCs w:val="18"/>
              </w:rPr>
            </w:pPr>
            <w:r w:rsidRPr="00D17940">
              <w:rPr>
                <w:rFonts w:eastAsia="Times New Roman" w:cstheme="minorHAnsi"/>
                <w:sz w:val="18"/>
                <w:szCs w:val="18"/>
              </w:rPr>
              <w:t>36000.00</w:t>
            </w:r>
          </w:p>
        </w:tc>
        <w:tc>
          <w:tcPr>
            <w:tcW w:w="406" w:type="pct"/>
            <w:tcBorders>
              <w:top w:val="nil"/>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sz w:val="18"/>
                <w:szCs w:val="18"/>
              </w:rPr>
            </w:pPr>
            <w:r w:rsidRPr="00D17940">
              <w:rPr>
                <w:rFonts w:eastAsia="Times New Roman" w:cstheme="minorHAnsi"/>
                <w:sz w:val="18"/>
                <w:szCs w:val="18"/>
              </w:rPr>
              <w:t>240000.00</w:t>
            </w:r>
          </w:p>
        </w:tc>
      </w:tr>
      <w:tr w:rsidR="00D17940" w:rsidRPr="00D17940" w:rsidTr="00D17940">
        <w:trPr>
          <w:trHeight w:val="255"/>
        </w:trPr>
        <w:tc>
          <w:tcPr>
            <w:tcW w:w="166" w:type="pct"/>
            <w:tcBorders>
              <w:top w:val="nil"/>
              <w:left w:val="single" w:sz="4" w:space="0" w:color="auto"/>
              <w:bottom w:val="single" w:sz="4" w:space="0" w:color="auto"/>
              <w:right w:val="single" w:sz="4" w:space="0" w:color="auto"/>
            </w:tcBorders>
            <w:shd w:val="clear" w:color="auto" w:fill="auto"/>
            <w:noWrap/>
            <w:hideMark/>
          </w:tcPr>
          <w:p w:rsidR="00D17940" w:rsidRPr="00D17940" w:rsidRDefault="00D17940" w:rsidP="00D17940">
            <w:pPr>
              <w:spacing w:after="0" w:line="240" w:lineRule="auto"/>
              <w:rPr>
                <w:rFonts w:eastAsia="Times New Roman" w:cstheme="minorHAnsi"/>
                <w:sz w:val="18"/>
                <w:szCs w:val="18"/>
              </w:rPr>
            </w:pPr>
            <w:r w:rsidRPr="00D17940">
              <w:rPr>
                <w:rFonts w:eastAsia="Times New Roman" w:cstheme="minorHAnsi"/>
                <w:sz w:val="18"/>
                <w:szCs w:val="18"/>
              </w:rPr>
              <w:t>5</w:t>
            </w:r>
          </w:p>
        </w:tc>
        <w:tc>
          <w:tcPr>
            <w:tcW w:w="1596" w:type="pct"/>
            <w:tcBorders>
              <w:top w:val="nil"/>
              <w:left w:val="nil"/>
              <w:bottom w:val="single" w:sz="4" w:space="0" w:color="auto"/>
              <w:right w:val="single" w:sz="4" w:space="0" w:color="auto"/>
            </w:tcBorders>
            <w:shd w:val="clear" w:color="auto" w:fill="auto"/>
            <w:noWrap/>
            <w:hideMark/>
          </w:tcPr>
          <w:p w:rsidR="00D17940" w:rsidRPr="00D17940" w:rsidRDefault="00D17940" w:rsidP="00D17940">
            <w:pPr>
              <w:spacing w:after="0" w:line="240" w:lineRule="auto"/>
              <w:rPr>
                <w:rFonts w:eastAsia="Times New Roman" w:cstheme="minorHAnsi"/>
                <w:color w:val="000000"/>
                <w:sz w:val="18"/>
                <w:szCs w:val="18"/>
              </w:rPr>
            </w:pPr>
            <w:r w:rsidRPr="00D17940">
              <w:rPr>
                <w:rFonts w:eastAsia="Times New Roman" w:cstheme="minorHAnsi"/>
                <w:color w:val="000000"/>
                <w:sz w:val="18"/>
                <w:szCs w:val="18"/>
              </w:rPr>
              <w:t xml:space="preserve">Kit recoltare Covid19 (kit tub cu mediu  VTM  – max 3 ml steril, 2 recoltor steril) </w:t>
            </w:r>
          </w:p>
        </w:tc>
        <w:tc>
          <w:tcPr>
            <w:tcW w:w="202" w:type="pct"/>
            <w:tcBorders>
              <w:top w:val="nil"/>
              <w:left w:val="nil"/>
              <w:bottom w:val="single" w:sz="4" w:space="0" w:color="auto"/>
              <w:right w:val="single" w:sz="4" w:space="0" w:color="auto"/>
            </w:tcBorders>
            <w:shd w:val="clear" w:color="auto" w:fill="auto"/>
            <w:noWrap/>
            <w:hideMark/>
          </w:tcPr>
          <w:p w:rsidR="00D17940" w:rsidRPr="00D17940" w:rsidRDefault="00D17940" w:rsidP="00D17940">
            <w:pPr>
              <w:spacing w:after="0" w:line="240" w:lineRule="auto"/>
              <w:rPr>
                <w:rFonts w:eastAsia="Times New Roman" w:cstheme="minorHAnsi"/>
                <w:sz w:val="18"/>
                <w:szCs w:val="18"/>
              </w:rPr>
            </w:pPr>
            <w:r w:rsidRPr="00D17940">
              <w:rPr>
                <w:rFonts w:eastAsia="Times New Roman" w:cstheme="minorHAnsi"/>
                <w:sz w:val="18"/>
                <w:szCs w:val="18"/>
              </w:rPr>
              <w:t>buc</w:t>
            </w:r>
          </w:p>
        </w:tc>
        <w:tc>
          <w:tcPr>
            <w:tcW w:w="338" w:type="pct"/>
            <w:tcBorders>
              <w:top w:val="nil"/>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sz w:val="18"/>
                <w:szCs w:val="18"/>
              </w:rPr>
            </w:pPr>
            <w:r w:rsidRPr="00D17940">
              <w:rPr>
                <w:rFonts w:eastAsia="Times New Roman" w:cstheme="minorHAnsi"/>
                <w:sz w:val="18"/>
                <w:szCs w:val="18"/>
              </w:rPr>
              <w:t>400</w:t>
            </w:r>
          </w:p>
        </w:tc>
        <w:tc>
          <w:tcPr>
            <w:tcW w:w="303" w:type="pct"/>
            <w:tcBorders>
              <w:top w:val="nil"/>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sz w:val="18"/>
                <w:szCs w:val="18"/>
              </w:rPr>
            </w:pPr>
            <w:r w:rsidRPr="00D17940">
              <w:rPr>
                <w:rFonts w:eastAsia="Times New Roman" w:cstheme="minorHAnsi"/>
                <w:sz w:val="18"/>
                <w:szCs w:val="18"/>
              </w:rPr>
              <w:t>6000</w:t>
            </w:r>
          </w:p>
        </w:tc>
        <w:tc>
          <w:tcPr>
            <w:tcW w:w="270" w:type="pct"/>
            <w:tcBorders>
              <w:top w:val="nil"/>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sz w:val="18"/>
                <w:szCs w:val="18"/>
              </w:rPr>
            </w:pPr>
            <w:r w:rsidRPr="00D17940">
              <w:rPr>
                <w:rFonts w:eastAsia="Times New Roman" w:cstheme="minorHAnsi"/>
                <w:sz w:val="18"/>
                <w:szCs w:val="18"/>
              </w:rPr>
              <w:t>400</w:t>
            </w:r>
          </w:p>
        </w:tc>
        <w:tc>
          <w:tcPr>
            <w:tcW w:w="303" w:type="pct"/>
            <w:tcBorders>
              <w:top w:val="nil"/>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color w:val="000000"/>
                <w:sz w:val="18"/>
                <w:szCs w:val="18"/>
              </w:rPr>
            </w:pPr>
            <w:r w:rsidRPr="00D17940">
              <w:rPr>
                <w:rFonts w:eastAsia="Times New Roman" w:cstheme="minorHAnsi"/>
                <w:color w:val="000000"/>
                <w:sz w:val="18"/>
                <w:szCs w:val="18"/>
              </w:rPr>
              <w:t>6000</w:t>
            </w:r>
          </w:p>
        </w:tc>
        <w:tc>
          <w:tcPr>
            <w:tcW w:w="270" w:type="pct"/>
            <w:tcBorders>
              <w:top w:val="nil"/>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sz w:val="18"/>
                <w:szCs w:val="18"/>
              </w:rPr>
            </w:pPr>
            <w:r w:rsidRPr="00D17940">
              <w:rPr>
                <w:rFonts w:eastAsia="Times New Roman" w:cstheme="minorHAnsi"/>
                <w:sz w:val="18"/>
                <w:szCs w:val="18"/>
              </w:rPr>
              <w:t>18.50</w:t>
            </w:r>
          </w:p>
        </w:tc>
        <w:tc>
          <w:tcPr>
            <w:tcW w:w="371" w:type="pct"/>
            <w:tcBorders>
              <w:top w:val="nil"/>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sz w:val="18"/>
                <w:szCs w:val="18"/>
              </w:rPr>
            </w:pPr>
            <w:r w:rsidRPr="00D17940">
              <w:rPr>
                <w:rFonts w:eastAsia="Times New Roman" w:cstheme="minorHAnsi"/>
                <w:sz w:val="18"/>
                <w:szCs w:val="18"/>
              </w:rPr>
              <w:t>7400.00</w:t>
            </w:r>
          </w:p>
        </w:tc>
        <w:tc>
          <w:tcPr>
            <w:tcW w:w="405" w:type="pct"/>
            <w:tcBorders>
              <w:top w:val="nil"/>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sz w:val="18"/>
                <w:szCs w:val="18"/>
              </w:rPr>
            </w:pPr>
            <w:r w:rsidRPr="00D17940">
              <w:rPr>
                <w:rFonts w:eastAsia="Times New Roman" w:cstheme="minorHAnsi"/>
                <w:sz w:val="18"/>
                <w:szCs w:val="18"/>
              </w:rPr>
              <w:t>111000.00</w:t>
            </w:r>
          </w:p>
        </w:tc>
        <w:tc>
          <w:tcPr>
            <w:tcW w:w="370" w:type="pct"/>
            <w:tcBorders>
              <w:top w:val="nil"/>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sz w:val="18"/>
                <w:szCs w:val="18"/>
              </w:rPr>
            </w:pPr>
            <w:r w:rsidRPr="00D17940">
              <w:rPr>
                <w:rFonts w:eastAsia="Times New Roman" w:cstheme="minorHAnsi"/>
                <w:sz w:val="18"/>
                <w:szCs w:val="18"/>
              </w:rPr>
              <w:t>7400.00</w:t>
            </w:r>
          </w:p>
        </w:tc>
        <w:tc>
          <w:tcPr>
            <w:tcW w:w="406" w:type="pct"/>
            <w:tcBorders>
              <w:top w:val="nil"/>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sz w:val="18"/>
                <w:szCs w:val="18"/>
              </w:rPr>
            </w:pPr>
            <w:r w:rsidRPr="00D17940">
              <w:rPr>
                <w:rFonts w:eastAsia="Times New Roman" w:cstheme="minorHAnsi"/>
                <w:sz w:val="18"/>
                <w:szCs w:val="18"/>
              </w:rPr>
              <w:t>111000.00</w:t>
            </w:r>
          </w:p>
        </w:tc>
      </w:tr>
      <w:tr w:rsidR="00D17940" w:rsidRPr="00D17940" w:rsidTr="00D17940">
        <w:trPr>
          <w:trHeight w:val="255"/>
        </w:trPr>
        <w:tc>
          <w:tcPr>
            <w:tcW w:w="166" w:type="pct"/>
            <w:tcBorders>
              <w:top w:val="nil"/>
              <w:left w:val="single" w:sz="4" w:space="0" w:color="auto"/>
              <w:bottom w:val="single" w:sz="4" w:space="0" w:color="auto"/>
              <w:right w:val="single" w:sz="4" w:space="0" w:color="auto"/>
            </w:tcBorders>
            <w:shd w:val="clear" w:color="auto" w:fill="auto"/>
            <w:noWrap/>
            <w:hideMark/>
          </w:tcPr>
          <w:p w:rsidR="00D17940" w:rsidRPr="00D17940" w:rsidRDefault="00D17940" w:rsidP="00D17940">
            <w:pPr>
              <w:spacing w:after="0" w:line="240" w:lineRule="auto"/>
              <w:rPr>
                <w:rFonts w:eastAsia="Times New Roman" w:cstheme="minorHAnsi"/>
                <w:sz w:val="18"/>
                <w:szCs w:val="18"/>
              </w:rPr>
            </w:pPr>
            <w:r w:rsidRPr="00D17940">
              <w:rPr>
                <w:rFonts w:eastAsia="Times New Roman" w:cstheme="minorHAnsi"/>
                <w:sz w:val="18"/>
                <w:szCs w:val="18"/>
              </w:rPr>
              <w:t>6</w:t>
            </w:r>
          </w:p>
        </w:tc>
        <w:tc>
          <w:tcPr>
            <w:tcW w:w="1596" w:type="pct"/>
            <w:tcBorders>
              <w:top w:val="nil"/>
              <w:left w:val="nil"/>
              <w:bottom w:val="single" w:sz="4" w:space="0" w:color="auto"/>
              <w:right w:val="single" w:sz="4" w:space="0" w:color="auto"/>
            </w:tcBorders>
            <w:shd w:val="clear" w:color="auto" w:fill="auto"/>
            <w:noWrap/>
            <w:hideMark/>
          </w:tcPr>
          <w:p w:rsidR="00D17940" w:rsidRPr="00D17940" w:rsidRDefault="00D17940" w:rsidP="00D17940">
            <w:pPr>
              <w:spacing w:after="0" w:line="240" w:lineRule="auto"/>
              <w:rPr>
                <w:rFonts w:eastAsia="Times New Roman" w:cstheme="minorHAnsi"/>
                <w:color w:val="000000"/>
                <w:sz w:val="18"/>
                <w:szCs w:val="18"/>
              </w:rPr>
            </w:pPr>
            <w:r w:rsidRPr="00D17940">
              <w:rPr>
                <w:rFonts w:eastAsia="Times New Roman" w:cstheme="minorHAnsi"/>
                <w:color w:val="000000"/>
                <w:sz w:val="18"/>
                <w:szCs w:val="18"/>
              </w:rPr>
              <w:t>Halat protectie</w:t>
            </w:r>
          </w:p>
        </w:tc>
        <w:tc>
          <w:tcPr>
            <w:tcW w:w="202" w:type="pct"/>
            <w:tcBorders>
              <w:top w:val="nil"/>
              <w:left w:val="nil"/>
              <w:bottom w:val="single" w:sz="4" w:space="0" w:color="auto"/>
              <w:right w:val="single" w:sz="4" w:space="0" w:color="auto"/>
            </w:tcBorders>
            <w:shd w:val="clear" w:color="auto" w:fill="auto"/>
            <w:noWrap/>
            <w:hideMark/>
          </w:tcPr>
          <w:p w:rsidR="00D17940" w:rsidRPr="00D17940" w:rsidRDefault="00D17940" w:rsidP="00D17940">
            <w:pPr>
              <w:spacing w:after="0" w:line="240" w:lineRule="auto"/>
              <w:rPr>
                <w:rFonts w:eastAsia="Times New Roman" w:cstheme="minorHAnsi"/>
                <w:sz w:val="18"/>
                <w:szCs w:val="18"/>
              </w:rPr>
            </w:pPr>
            <w:r w:rsidRPr="00D17940">
              <w:rPr>
                <w:rFonts w:eastAsia="Times New Roman" w:cstheme="minorHAnsi"/>
                <w:sz w:val="18"/>
                <w:szCs w:val="18"/>
              </w:rPr>
              <w:t>buc</w:t>
            </w:r>
          </w:p>
        </w:tc>
        <w:tc>
          <w:tcPr>
            <w:tcW w:w="338" w:type="pct"/>
            <w:tcBorders>
              <w:top w:val="nil"/>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sz w:val="18"/>
                <w:szCs w:val="18"/>
              </w:rPr>
            </w:pPr>
            <w:r w:rsidRPr="00D17940">
              <w:rPr>
                <w:rFonts w:eastAsia="Times New Roman" w:cstheme="minorHAnsi"/>
                <w:sz w:val="18"/>
                <w:szCs w:val="18"/>
              </w:rPr>
              <w:t>2000</w:t>
            </w:r>
          </w:p>
        </w:tc>
        <w:tc>
          <w:tcPr>
            <w:tcW w:w="303" w:type="pct"/>
            <w:tcBorders>
              <w:top w:val="nil"/>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sz w:val="18"/>
                <w:szCs w:val="18"/>
              </w:rPr>
            </w:pPr>
            <w:r w:rsidRPr="00D17940">
              <w:rPr>
                <w:rFonts w:eastAsia="Times New Roman" w:cstheme="minorHAnsi"/>
                <w:sz w:val="18"/>
                <w:szCs w:val="18"/>
              </w:rPr>
              <w:t>10000</w:t>
            </w:r>
          </w:p>
        </w:tc>
        <w:tc>
          <w:tcPr>
            <w:tcW w:w="270" w:type="pct"/>
            <w:tcBorders>
              <w:top w:val="nil"/>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sz w:val="18"/>
                <w:szCs w:val="18"/>
              </w:rPr>
            </w:pPr>
            <w:r w:rsidRPr="00D17940">
              <w:rPr>
                <w:rFonts w:eastAsia="Times New Roman" w:cstheme="minorHAnsi"/>
                <w:sz w:val="18"/>
                <w:szCs w:val="18"/>
              </w:rPr>
              <w:t>2000</w:t>
            </w:r>
          </w:p>
        </w:tc>
        <w:tc>
          <w:tcPr>
            <w:tcW w:w="303" w:type="pct"/>
            <w:tcBorders>
              <w:top w:val="nil"/>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color w:val="000000"/>
                <w:sz w:val="18"/>
                <w:szCs w:val="18"/>
              </w:rPr>
            </w:pPr>
            <w:r w:rsidRPr="00D17940">
              <w:rPr>
                <w:rFonts w:eastAsia="Times New Roman" w:cstheme="minorHAnsi"/>
                <w:color w:val="000000"/>
                <w:sz w:val="18"/>
                <w:szCs w:val="18"/>
              </w:rPr>
              <w:t>10000</w:t>
            </w:r>
          </w:p>
        </w:tc>
        <w:tc>
          <w:tcPr>
            <w:tcW w:w="270" w:type="pct"/>
            <w:tcBorders>
              <w:top w:val="nil"/>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sz w:val="18"/>
                <w:szCs w:val="18"/>
              </w:rPr>
            </w:pPr>
            <w:r w:rsidRPr="00D17940">
              <w:rPr>
                <w:rFonts w:eastAsia="Times New Roman" w:cstheme="minorHAnsi"/>
                <w:sz w:val="18"/>
                <w:szCs w:val="18"/>
              </w:rPr>
              <w:t>10.00</w:t>
            </w:r>
          </w:p>
        </w:tc>
        <w:tc>
          <w:tcPr>
            <w:tcW w:w="371" w:type="pct"/>
            <w:tcBorders>
              <w:top w:val="nil"/>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sz w:val="18"/>
                <w:szCs w:val="18"/>
              </w:rPr>
            </w:pPr>
            <w:r w:rsidRPr="00D17940">
              <w:rPr>
                <w:rFonts w:eastAsia="Times New Roman" w:cstheme="minorHAnsi"/>
                <w:sz w:val="18"/>
                <w:szCs w:val="18"/>
              </w:rPr>
              <w:t>20000.00</w:t>
            </w:r>
          </w:p>
        </w:tc>
        <w:tc>
          <w:tcPr>
            <w:tcW w:w="405" w:type="pct"/>
            <w:tcBorders>
              <w:top w:val="nil"/>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sz w:val="18"/>
                <w:szCs w:val="18"/>
              </w:rPr>
            </w:pPr>
            <w:r w:rsidRPr="00D17940">
              <w:rPr>
                <w:rFonts w:eastAsia="Times New Roman" w:cstheme="minorHAnsi"/>
                <w:sz w:val="18"/>
                <w:szCs w:val="18"/>
              </w:rPr>
              <w:t>100000.00</w:t>
            </w:r>
          </w:p>
        </w:tc>
        <w:tc>
          <w:tcPr>
            <w:tcW w:w="370" w:type="pct"/>
            <w:tcBorders>
              <w:top w:val="nil"/>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sz w:val="18"/>
                <w:szCs w:val="18"/>
              </w:rPr>
            </w:pPr>
            <w:r w:rsidRPr="00D17940">
              <w:rPr>
                <w:rFonts w:eastAsia="Times New Roman" w:cstheme="minorHAnsi"/>
                <w:sz w:val="18"/>
                <w:szCs w:val="18"/>
              </w:rPr>
              <w:t>20000.00</w:t>
            </w:r>
          </w:p>
        </w:tc>
        <w:tc>
          <w:tcPr>
            <w:tcW w:w="406" w:type="pct"/>
            <w:tcBorders>
              <w:top w:val="nil"/>
              <w:left w:val="nil"/>
              <w:bottom w:val="single" w:sz="4"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sz w:val="18"/>
                <w:szCs w:val="18"/>
              </w:rPr>
            </w:pPr>
            <w:r w:rsidRPr="00D17940">
              <w:rPr>
                <w:rFonts w:eastAsia="Times New Roman" w:cstheme="minorHAnsi"/>
                <w:sz w:val="18"/>
                <w:szCs w:val="18"/>
              </w:rPr>
              <w:t>100000.00</w:t>
            </w:r>
          </w:p>
        </w:tc>
      </w:tr>
      <w:tr w:rsidR="00D17940" w:rsidRPr="00D17940" w:rsidTr="00D17940">
        <w:trPr>
          <w:trHeight w:val="270"/>
        </w:trPr>
        <w:tc>
          <w:tcPr>
            <w:tcW w:w="166" w:type="pct"/>
            <w:tcBorders>
              <w:top w:val="nil"/>
              <w:left w:val="single" w:sz="8" w:space="0" w:color="auto"/>
              <w:bottom w:val="single" w:sz="8" w:space="0" w:color="auto"/>
              <w:right w:val="nil"/>
            </w:tcBorders>
            <w:shd w:val="clear" w:color="auto" w:fill="auto"/>
            <w:noWrap/>
            <w:hideMark/>
          </w:tcPr>
          <w:p w:rsidR="00D17940" w:rsidRPr="00D17940" w:rsidRDefault="00D17940" w:rsidP="00D17940">
            <w:pPr>
              <w:spacing w:after="0" w:line="240" w:lineRule="auto"/>
              <w:rPr>
                <w:rFonts w:eastAsia="Times New Roman" w:cstheme="minorHAnsi"/>
                <w:sz w:val="18"/>
                <w:szCs w:val="18"/>
              </w:rPr>
            </w:pPr>
            <w:r w:rsidRPr="00D17940">
              <w:rPr>
                <w:rFonts w:eastAsia="Times New Roman" w:cstheme="minorHAnsi"/>
                <w:sz w:val="18"/>
                <w:szCs w:val="18"/>
              </w:rPr>
              <w:t> </w:t>
            </w:r>
          </w:p>
        </w:tc>
        <w:tc>
          <w:tcPr>
            <w:tcW w:w="1596" w:type="pct"/>
            <w:tcBorders>
              <w:top w:val="nil"/>
              <w:left w:val="nil"/>
              <w:bottom w:val="single" w:sz="8" w:space="0" w:color="auto"/>
              <w:right w:val="nil"/>
            </w:tcBorders>
            <w:shd w:val="clear" w:color="auto" w:fill="auto"/>
            <w:noWrap/>
            <w:hideMark/>
          </w:tcPr>
          <w:p w:rsidR="00D17940" w:rsidRPr="00D17940" w:rsidRDefault="00D17940" w:rsidP="00D17940">
            <w:pPr>
              <w:spacing w:after="0" w:line="240" w:lineRule="auto"/>
              <w:rPr>
                <w:rFonts w:eastAsia="Times New Roman" w:cstheme="minorHAnsi"/>
                <w:sz w:val="18"/>
                <w:szCs w:val="18"/>
              </w:rPr>
            </w:pPr>
            <w:r w:rsidRPr="00D17940">
              <w:rPr>
                <w:rFonts w:eastAsia="Times New Roman" w:cstheme="minorHAnsi"/>
                <w:sz w:val="18"/>
                <w:szCs w:val="18"/>
              </w:rPr>
              <w:t>TOTAL</w:t>
            </w:r>
          </w:p>
        </w:tc>
        <w:tc>
          <w:tcPr>
            <w:tcW w:w="202" w:type="pct"/>
            <w:tcBorders>
              <w:top w:val="nil"/>
              <w:left w:val="nil"/>
              <w:bottom w:val="single" w:sz="8" w:space="0" w:color="auto"/>
              <w:right w:val="nil"/>
            </w:tcBorders>
            <w:shd w:val="clear" w:color="auto" w:fill="auto"/>
            <w:noWrap/>
            <w:hideMark/>
          </w:tcPr>
          <w:p w:rsidR="00D17940" w:rsidRPr="00D17940" w:rsidRDefault="00D17940" w:rsidP="00D17940">
            <w:pPr>
              <w:spacing w:after="0" w:line="240" w:lineRule="auto"/>
              <w:rPr>
                <w:rFonts w:eastAsia="Times New Roman" w:cstheme="minorHAnsi"/>
                <w:sz w:val="18"/>
                <w:szCs w:val="18"/>
              </w:rPr>
            </w:pPr>
            <w:r w:rsidRPr="00D17940">
              <w:rPr>
                <w:rFonts w:eastAsia="Times New Roman" w:cstheme="minorHAnsi"/>
                <w:sz w:val="18"/>
                <w:szCs w:val="18"/>
              </w:rPr>
              <w:t> </w:t>
            </w:r>
          </w:p>
        </w:tc>
        <w:tc>
          <w:tcPr>
            <w:tcW w:w="338" w:type="pct"/>
            <w:tcBorders>
              <w:top w:val="nil"/>
              <w:left w:val="nil"/>
              <w:bottom w:val="single" w:sz="8" w:space="0" w:color="auto"/>
              <w:right w:val="nil"/>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sz w:val="18"/>
                <w:szCs w:val="18"/>
              </w:rPr>
            </w:pPr>
            <w:r w:rsidRPr="00D17940">
              <w:rPr>
                <w:rFonts w:eastAsia="Times New Roman" w:cstheme="minorHAnsi"/>
                <w:sz w:val="18"/>
                <w:szCs w:val="18"/>
              </w:rPr>
              <w:t> </w:t>
            </w:r>
          </w:p>
        </w:tc>
        <w:tc>
          <w:tcPr>
            <w:tcW w:w="303" w:type="pct"/>
            <w:tcBorders>
              <w:top w:val="nil"/>
              <w:left w:val="nil"/>
              <w:bottom w:val="single" w:sz="8" w:space="0" w:color="auto"/>
              <w:right w:val="nil"/>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sz w:val="18"/>
                <w:szCs w:val="18"/>
              </w:rPr>
            </w:pPr>
            <w:r w:rsidRPr="00D17940">
              <w:rPr>
                <w:rFonts w:eastAsia="Times New Roman" w:cstheme="minorHAnsi"/>
                <w:sz w:val="18"/>
                <w:szCs w:val="18"/>
              </w:rPr>
              <w:t> </w:t>
            </w:r>
          </w:p>
        </w:tc>
        <w:tc>
          <w:tcPr>
            <w:tcW w:w="270" w:type="pct"/>
            <w:tcBorders>
              <w:top w:val="nil"/>
              <w:left w:val="nil"/>
              <w:bottom w:val="single" w:sz="8" w:space="0" w:color="auto"/>
              <w:right w:val="nil"/>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sz w:val="18"/>
                <w:szCs w:val="18"/>
              </w:rPr>
            </w:pPr>
            <w:r w:rsidRPr="00D17940">
              <w:rPr>
                <w:rFonts w:eastAsia="Times New Roman" w:cstheme="minorHAnsi"/>
                <w:sz w:val="18"/>
                <w:szCs w:val="18"/>
              </w:rPr>
              <w:t> </w:t>
            </w:r>
          </w:p>
        </w:tc>
        <w:tc>
          <w:tcPr>
            <w:tcW w:w="303" w:type="pct"/>
            <w:tcBorders>
              <w:top w:val="nil"/>
              <w:left w:val="nil"/>
              <w:bottom w:val="single" w:sz="8" w:space="0" w:color="auto"/>
              <w:right w:val="nil"/>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sz w:val="18"/>
                <w:szCs w:val="18"/>
              </w:rPr>
            </w:pPr>
            <w:r w:rsidRPr="00D17940">
              <w:rPr>
                <w:rFonts w:eastAsia="Times New Roman" w:cstheme="minorHAnsi"/>
                <w:sz w:val="18"/>
                <w:szCs w:val="18"/>
              </w:rPr>
              <w:t> </w:t>
            </w:r>
          </w:p>
        </w:tc>
        <w:tc>
          <w:tcPr>
            <w:tcW w:w="270" w:type="pct"/>
            <w:tcBorders>
              <w:top w:val="nil"/>
              <w:left w:val="nil"/>
              <w:bottom w:val="single" w:sz="8" w:space="0" w:color="auto"/>
              <w:right w:val="nil"/>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sz w:val="18"/>
                <w:szCs w:val="18"/>
              </w:rPr>
            </w:pPr>
            <w:r w:rsidRPr="00D17940">
              <w:rPr>
                <w:rFonts w:eastAsia="Times New Roman" w:cstheme="minorHAnsi"/>
                <w:sz w:val="18"/>
                <w:szCs w:val="18"/>
              </w:rPr>
              <w:t> </w:t>
            </w:r>
          </w:p>
        </w:tc>
        <w:tc>
          <w:tcPr>
            <w:tcW w:w="371" w:type="pct"/>
            <w:tcBorders>
              <w:top w:val="nil"/>
              <w:left w:val="nil"/>
              <w:bottom w:val="single" w:sz="8" w:space="0" w:color="auto"/>
              <w:right w:val="nil"/>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b/>
                <w:sz w:val="16"/>
                <w:szCs w:val="16"/>
              </w:rPr>
            </w:pPr>
            <w:r w:rsidRPr="00D17940">
              <w:rPr>
                <w:rFonts w:eastAsia="Times New Roman" w:cstheme="minorHAnsi"/>
                <w:b/>
                <w:sz w:val="16"/>
                <w:szCs w:val="16"/>
              </w:rPr>
              <w:t>126411.00</w:t>
            </w:r>
          </w:p>
        </w:tc>
        <w:tc>
          <w:tcPr>
            <w:tcW w:w="405" w:type="pct"/>
            <w:tcBorders>
              <w:top w:val="nil"/>
              <w:left w:val="nil"/>
              <w:bottom w:val="single" w:sz="8" w:space="0" w:color="auto"/>
              <w:right w:val="nil"/>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b/>
                <w:sz w:val="16"/>
                <w:szCs w:val="16"/>
              </w:rPr>
            </w:pPr>
            <w:r w:rsidRPr="00D17940">
              <w:rPr>
                <w:rFonts w:eastAsia="Times New Roman" w:cstheme="minorHAnsi"/>
                <w:b/>
                <w:sz w:val="16"/>
                <w:szCs w:val="16"/>
              </w:rPr>
              <w:t>1755330.00</w:t>
            </w:r>
          </w:p>
        </w:tc>
        <w:tc>
          <w:tcPr>
            <w:tcW w:w="370" w:type="pct"/>
            <w:tcBorders>
              <w:top w:val="nil"/>
              <w:left w:val="nil"/>
              <w:bottom w:val="single" w:sz="8" w:space="0" w:color="auto"/>
              <w:right w:val="nil"/>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b/>
                <w:sz w:val="16"/>
                <w:szCs w:val="16"/>
              </w:rPr>
            </w:pPr>
            <w:r w:rsidRPr="00D17940">
              <w:rPr>
                <w:rFonts w:eastAsia="Times New Roman" w:cstheme="minorHAnsi"/>
                <w:b/>
                <w:sz w:val="16"/>
                <w:szCs w:val="16"/>
              </w:rPr>
              <w:t>126411.00</w:t>
            </w:r>
          </w:p>
        </w:tc>
        <w:tc>
          <w:tcPr>
            <w:tcW w:w="406" w:type="pct"/>
            <w:tcBorders>
              <w:top w:val="nil"/>
              <w:left w:val="nil"/>
              <w:bottom w:val="single" w:sz="8" w:space="0" w:color="auto"/>
              <w:right w:val="single" w:sz="4" w:space="0" w:color="auto"/>
            </w:tcBorders>
            <w:shd w:val="clear" w:color="auto" w:fill="auto"/>
            <w:noWrap/>
            <w:vAlign w:val="center"/>
            <w:hideMark/>
          </w:tcPr>
          <w:p w:rsidR="00D17940" w:rsidRPr="00D17940" w:rsidRDefault="00D17940" w:rsidP="00D17940">
            <w:pPr>
              <w:spacing w:after="0" w:line="240" w:lineRule="auto"/>
              <w:jc w:val="right"/>
              <w:rPr>
                <w:rFonts w:eastAsia="Times New Roman" w:cstheme="minorHAnsi"/>
                <w:b/>
                <w:sz w:val="16"/>
                <w:szCs w:val="16"/>
              </w:rPr>
            </w:pPr>
            <w:r w:rsidRPr="00D17940">
              <w:rPr>
                <w:rFonts w:eastAsia="Times New Roman" w:cstheme="minorHAnsi"/>
                <w:b/>
                <w:sz w:val="16"/>
                <w:szCs w:val="16"/>
              </w:rPr>
              <w:t>1755330.00</w:t>
            </w:r>
          </w:p>
        </w:tc>
      </w:tr>
    </w:tbl>
    <w:p w:rsidR="0033753E" w:rsidRDefault="0033753E" w:rsidP="009B3BDF">
      <w:pPr>
        <w:pStyle w:val="NoSpacing"/>
        <w:rPr>
          <w:rFonts w:cstheme="minorHAnsi"/>
          <w:b/>
          <w:i/>
          <w:sz w:val="20"/>
          <w:szCs w:val="20"/>
        </w:rPr>
      </w:pPr>
    </w:p>
    <w:p w:rsidR="00D17940" w:rsidRPr="00B757BE" w:rsidRDefault="00D17940" w:rsidP="009B3BDF">
      <w:pPr>
        <w:pStyle w:val="NoSpacing"/>
        <w:rPr>
          <w:rFonts w:cstheme="minorHAnsi"/>
          <w:sz w:val="20"/>
          <w:szCs w:val="20"/>
        </w:rPr>
      </w:pPr>
    </w:p>
    <w:p w:rsidR="008C6066" w:rsidRPr="00B757BE" w:rsidRDefault="008C6066" w:rsidP="008C6066">
      <w:pPr>
        <w:pStyle w:val="NoSpacing"/>
        <w:jc w:val="both"/>
        <w:rPr>
          <w:rFonts w:cstheme="minorHAnsi"/>
          <w:b/>
          <w:i/>
          <w:sz w:val="20"/>
          <w:szCs w:val="20"/>
        </w:rPr>
      </w:pPr>
      <w:r w:rsidRPr="00B757BE">
        <w:rPr>
          <w:rFonts w:cstheme="minorHAnsi"/>
          <w:b/>
          <w:i/>
          <w:sz w:val="20"/>
          <w:szCs w:val="20"/>
        </w:rPr>
        <w:lastRenderedPageBreak/>
        <w:t>3.3.2</w:t>
      </w:r>
      <w:proofErr w:type="gramStart"/>
      <w:r w:rsidRPr="00B757BE">
        <w:rPr>
          <w:rFonts w:cstheme="minorHAnsi"/>
          <w:b/>
          <w:i/>
          <w:sz w:val="20"/>
          <w:szCs w:val="20"/>
        </w:rPr>
        <w:t>.Termen</w:t>
      </w:r>
      <w:proofErr w:type="gramEnd"/>
      <w:r w:rsidRPr="00B757BE">
        <w:rPr>
          <w:rFonts w:cstheme="minorHAnsi"/>
          <w:b/>
          <w:i/>
          <w:sz w:val="20"/>
          <w:szCs w:val="20"/>
        </w:rPr>
        <w:t xml:space="preserve"> de valabilitate</w:t>
      </w:r>
    </w:p>
    <w:p w:rsidR="008C6066" w:rsidRPr="00B757BE" w:rsidRDefault="008C6066" w:rsidP="008C6066">
      <w:pPr>
        <w:pStyle w:val="NoSpacing"/>
        <w:ind w:firstLine="720"/>
        <w:jc w:val="both"/>
        <w:rPr>
          <w:rFonts w:cstheme="minorHAnsi"/>
          <w:sz w:val="20"/>
          <w:szCs w:val="20"/>
        </w:rPr>
      </w:pPr>
      <w:r w:rsidRPr="00B757BE">
        <w:rPr>
          <w:rFonts w:cstheme="minorHAnsi"/>
          <w:sz w:val="20"/>
          <w:szCs w:val="20"/>
        </w:rPr>
        <w:t xml:space="preserve">Termenul de valabilitate a produselor </w:t>
      </w:r>
      <w:proofErr w:type="gramStart"/>
      <w:r w:rsidRPr="00B757BE">
        <w:rPr>
          <w:rFonts w:cstheme="minorHAnsi"/>
          <w:sz w:val="20"/>
          <w:szCs w:val="20"/>
        </w:rPr>
        <w:t>LIVRATE  trebuie</w:t>
      </w:r>
      <w:proofErr w:type="gramEnd"/>
      <w:r w:rsidRPr="00B757BE">
        <w:rPr>
          <w:rFonts w:cstheme="minorHAnsi"/>
          <w:sz w:val="20"/>
          <w:szCs w:val="20"/>
        </w:rPr>
        <w:t xml:space="preserve"> sa fie de minim 24 luni, cu exceptia loturilor pentru care s-a precizat alt termen in cadrul specificatiilor tehnice. </w:t>
      </w:r>
      <w:proofErr w:type="gramStart"/>
      <w:r w:rsidRPr="00B757BE">
        <w:rPr>
          <w:rFonts w:cstheme="minorHAnsi"/>
          <w:sz w:val="20"/>
          <w:szCs w:val="20"/>
        </w:rPr>
        <w:t>Furnizorul răspunde pentru calitatea produselor în cadrul termenului de valabilitate.</w:t>
      </w:r>
      <w:proofErr w:type="gramEnd"/>
      <w:r w:rsidRPr="00B757BE">
        <w:rPr>
          <w:rFonts w:cstheme="minorHAnsi"/>
          <w:sz w:val="20"/>
          <w:szCs w:val="20"/>
        </w:rPr>
        <w:t xml:space="preserve"> Produsele depreciate în perioada de valabilitate, precum şi cele care prezintă vicii ascunse vor fi înlocuite gratuit de furnizor. Termenul de valabilitate se compune din formularea clara a zilei, lunii si a anului; data este precedata de mentiunea clara « expira la data de _______ </w:t>
      </w:r>
      <w:proofErr w:type="gramStart"/>
      <w:r w:rsidRPr="00B757BE">
        <w:rPr>
          <w:rFonts w:cstheme="minorHAnsi"/>
          <w:sz w:val="20"/>
          <w:szCs w:val="20"/>
        </w:rPr>
        <w:t>» .</w:t>
      </w:r>
      <w:proofErr w:type="gramEnd"/>
    </w:p>
    <w:p w:rsidR="008C6066" w:rsidRPr="00B757BE" w:rsidRDefault="008C6066" w:rsidP="008C6066">
      <w:pPr>
        <w:pStyle w:val="NoSpacing"/>
        <w:jc w:val="both"/>
        <w:rPr>
          <w:rFonts w:cstheme="minorHAnsi"/>
          <w:sz w:val="20"/>
          <w:szCs w:val="20"/>
        </w:rPr>
      </w:pPr>
    </w:p>
    <w:p w:rsidR="008C6066" w:rsidRPr="00B757BE" w:rsidRDefault="008C6066" w:rsidP="008C6066">
      <w:pPr>
        <w:pStyle w:val="NoSpacing"/>
        <w:jc w:val="both"/>
        <w:rPr>
          <w:rFonts w:cstheme="minorHAnsi"/>
          <w:b/>
          <w:i/>
          <w:sz w:val="20"/>
          <w:szCs w:val="20"/>
        </w:rPr>
      </w:pPr>
      <w:r w:rsidRPr="00B757BE">
        <w:rPr>
          <w:rFonts w:cstheme="minorHAnsi"/>
          <w:b/>
          <w:i/>
          <w:sz w:val="20"/>
          <w:szCs w:val="20"/>
        </w:rPr>
        <w:t>3.3.3</w:t>
      </w:r>
      <w:proofErr w:type="gramStart"/>
      <w:r w:rsidRPr="00B757BE">
        <w:rPr>
          <w:rFonts w:cstheme="minorHAnsi"/>
          <w:b/>
          <w:i/>
          <w:sz w:val="20"/>
          <w:szCs w:val="20"/>
        </w:rPr>
        <w:t>.Livrare</w:t>
      </w:r>
      <w:proofErr w:type="gramEnd"/>
      <w:r w:rsidRPr="00B757BE">
        <w:rPr>
          <w:rFonts w:cstheme="minorHAnsi"/>
          <w:b/>
          <w:i/>
          <w:sz w:val="20"/>
          <w:szCs w:val="20"/>
        </w:rPr>
        <w:t>, ambalare, etichetare, transport</w:t>
      </w:r>
    </w:p>
    <w:p w:rsidR="008C6066" w:rsidRPr="00B757BE" w:rsidRDefault="008C6066" w:rsidP="008C6066">
      <w:pPr>
        <w:pStyle w:val="NoSpacing"/>
        <w:ind w:firstLine="720"/>
        <w:jc w:val="both"/>
        <w:rPr>
          <w:rFonts w:cstheme="minorHAnsi"/>
          <w:sz w:val="20"/>
          <w:szCs w:val="20"/>
        </w:rPr>
      </w:pPr>
      <w:r w:rsidRPr="00B757BE">
        <w:rPr>
          <w:rFonts w:cstheme="minorHAnsi"/>
          <w:sz w:val="20"/>
          <w:szCs w:val="20"/>
        </w:rPr>
        <w:t xml:space="preserve">Termenul de livrare este de </w:t>
      </w:r>
      <w:r w:rsidRPr="00CD6EE7">
        <w:rPr>
          <w:rFonts w:cstheme="minorHAnsi"/>
          <w:b/>
          <w:sz w:val="20"/>
          <w:szCs w:val="20"/>
        </w:rPr>
        <w:t xml:space="preserve">maxim </w:t>
      </w:r>
      <w:r w:rsidR="00872A9D">
        <w:rPr>
          <w:rFonts w:cstheme="minorHAnsi"/>
          <w:b/>
          <w:sz w:val="20"/>
          <w:szCs w:val="20"/>
        </w:rPr>
        <w:t>3</w:t>
      </w:r>
      <w:r w:rsidR="00A775F3" w:rsidRPr="00CD6EE7">
        <w:rPr>
          <w:rFonts w:cstheme="minorHAnsi"/>
          <w:b/>
          <w:sz w:val="20"/>
          <w:szCs w:val="20"/>
        </w:rPr>
        <w:t xml:space="preserve"> zile lucratoare</w:t>
      </w:r>
      <w:r w:rsidRPr="00B757BE">
        <w:rPr>
          <w:rFonts w:cstheme="minorHAnsi"/>
          <w:sz w:val="20"/>
          <w:szCs w:val="20"/>
        </w:rPr>
        <w:t xml:space="preserve"> de la primirea comenzii, la </w:t>
      </w:r>
      <w:proofErr w:type="gramStart"/>
      <w:r w:rsidRPr="00B757BE">
        <w:rPr>
          <w:rFonts w:cstheme="minorHAnsi"/>
          <w:sz w:val="20"/>
          <w:szCs w:val="20"/>
        </w:rPr>
        <w:t>depozitul  beneficiarului</w:t>
      </w:r>
      <w:proofErr w:type="gramEnd"/>
      <w:r w:rsidRPr="00B757BE">
        <w:rPr>
          <w:rFonts w:cstheme="minorHAnsi"/>
          <w:sz w:val="20"/>
          <w:szCs w:val="20"/>
        </w:rPr>
        <w:t xml:space="preserve">: SP. Clinic de Pneumoftiziologie Iasi, Str. Spital Pascanu, nr. 11. Livrarea produselor se </w:t>
      </w:r>
      <w:proofErr w:type="gramStart"/>
      <w:r w:rsidRPr="00B757BE">
        <w:rPr>
          <w:rFonts w:cstheme="minorHAnsi"/>
          <w:sz w:val="20"/>
          <w:szCs w:val="20"/>
        </w:rPr>
        <w:t>va</w:t>
      </w:r>
      <w:proofErr w:type="gramEnd"/>
      <w:r w:rsidRPr="00B757BE">
        <w:rPr>
          <w:rFonts w:cstheme="minorHAnsi"/>
          <w:sz w:val="20"/>
          <w:szCs w:val="20"/>
        </w:rPr>
        <w:t xml:space="preserve"> face pe baza de comanda ferma.</w:t>
      </w:r>
    </w:p>
    <w:p w:rsidR="008C6066" w:rsidRPr="00B757BE" w:rsidRDefault="008C6066" w:rsidP="008C6066">
      <w:pPr>
        <w:pStyle w:val="NoSpacing"/>
        <w:ind w:firstLine="720"/>
        <w:jc w:val="both"/>
        <w:rPr>
          <w:rFonts w:cstheme="minorHAnsi"/>
          <w:sz w:val="20"/>
          <w:szCs w:val="20"/>
        </w:rPr>
      </w:pPr>
      <w:r w:rsidRPr="00B757BE">
        <w:rPr>
          <w:rFonts w:cstheme="minorHAnsi"/>
          <w:sz w:val="20"/>
          <w:szCs w:val="20"/>
        </w:rPr>
        <w:t xml:space="preserve">Un produs este considerat livrat când toate activităţile în cadrul contractului au fost </w:t>
      </w:r>
      <w:proofErr w:type="gramStart"/>
      <w:r w:rsidRPr="00B757BE">
        <w:rPr>
          <w:rFonts w:cstheme="minorHAnsi"/>
          <w:sz w:val="20"/>
          <w:szCs w:val="20"/>
        </w:rPr>
        <w:t>realizate  şi</w:t>
      </w:r>
      <w:proofErr w:type="gramEnd"/>
      <w:r w:rsidRPr="00B757BE">
        <w:rPr>
          <w:rFonts w:cstheme="minorHAnsi"/>
          <w:sz w:val="20"/>
          <w:szCs w:val="20"/>
        </w:rPr>
        <w:t xml:space="preserve"> este acceptat de Autoritatea/entitatea contractantă.</w:t>
      </w:r>
    </w:p>
    <w:p w:rsidR="008C6066" w:rsidRPr="00B757BE" w:rsidRDefault="008C6066" w:rsidP="008C6066">
      <w:pPr>
        <w:pStyle w:val="NoSpacing"/>
        <w:ind w:firstLine="720"/>
        <w:jc w:val="both"/>
        <w:rPr>
          <w:rFonts w:cstheme="minorHAnsi"/>
          <w:sz w:val="20"/>
          <w:szCs w:val="20"/>
        </w:rPr>
      </w:pPr>
      <w:proofErr w:type="gramStart"/>
      <w:r w:rsidRPr="00B757BE">
        <w:rPr>
          <w:rFonts w:cstheme="minorHAnsi"/>
          <w:sz w:val="20"/>
          <w:szCs w:val="20"/>
        </w:rPr>
        <w:t>Produsele vor fi livrate cantitativ şi calitativ la locul indicat de Autoritatea/entitatea contractantă.</w:t>
      </w:r>
      <w:proofErr w:type="gramEnd"/>
    </w:p>
    <w:p w:rsidR="008C6066" w:rsidRPr="00B757BE" w:rsidRDefault="008C6066" w:rsidP="008C6066">
      <w:pPr>
        <w:pStyle w:val="NoSpacing"/>
        <w:ind w:firstLine="720"/>
        <w:jc w:val="both"/>
        <w:rPr>
          <w:rFonts w:cstheme="minorHAnsi"/>
          <w:sz w:val="20"/>
          <w:szCs w:val="20"/>
        </w:rPr>
      </w:pPr>
      <w:r w:rsidRPr="00B757BE">
        <w:rPr>
          <w:rFonts w:cstheme="minorHAnsi"/>
          <w:sz w:val="20"/>
          <w:szCs w:val="20"/>
        </w:rPr>
        <w:t xml:space="preserve">Transporturile vor fi organizate astfel ca livrarea </w:t>
      </w:r>
      <w:proofErr w:type="gramStart"/>
      <w:r w:rsidRPr="00B757BE">
        <w:rPr>
          <w:rFonts w:cstheme="minorHAnsi"/>
          <w:sz w:val="20"/>
          <w:szCs w:val="20"/>
        </w:rPr>
        <w:t>să</w:t>
      </w:r>
      <w:proofErr w:type="gramEnd"/>
      <w:r w:rsidRPr="00B757BE">
        <w:rPr>
          <w:rFonts w:cstheme="minorHAnsi"/>
          <w:sz w:val="20"/>
          <w:szCs w:val="20"/>
        </w:rPr>
        <w:t xml:space="preserve"> fie încheiată în ziua stabilită (zi lucrătoare) până la orele 14.00. Pentru transportul produselor, furnizorul are obligaţia de a deţine autorizaţiile necesare conform legislaţiei în vigoare, daca </w:t>
      </w:r>
      <w:proofErr w:type="gramStart"/>
      <w:r w:rsidRPr="00B757BE">
        <w:rPr>
          <w:rFonts w:cstheme="minorHAnsi"/>
          <w:sz w:val="20"/>
          <w:szCs w:val="20"/>
        </w:rPr>
        <w:t>este</w:t>
      </w:r>
      <w:proofErr w:type="gramEnd"/>
      <w:r w:rsidRPr="00B757BE">
        <w:rPr>
          <w:rFonts w:cstheme="minorHAnsi"/>
          <w:sz w:val="20"/>
          <w:szCs w:val="20"/>
        </w:rPr>
        <w:t xml:space="preserve"> cazul.</w:t>
      </w:r>
    </w:p>
    <w:p w:rsidR="008C6066" w:rsidRPr="00B757BE" w:rsidRDefault="008C6066" w:rsidP="008C6066">
      <w:pPr>
        <w:pStyle w:val="NoSpacing"/>
        <w:ind w:firstLine="720"/>
        <w:jc w:val="both"/>
        <w:rPr>
          <w:rFonts w:cstheme="minorHAnsi"/>
          <w:sz w:val="20"/>
          <w:szCs w:val="20"/>
        </w:rPr>
      </w:pPr>
      <w:r w:rsidRPr="00B757BE">
        <w:rPr>
          <w:rFonts w:cstheme="minorHAnsi"/>
          <w:sz w:val="20"/>
          <w:szCs w:val="20"/>
        </w:rPr>
        <w:t xml:space="preserve">Ambalajele de transport trebuie </w:t>
      </w:r>
      <w:proofErr w:type="gramStart"/>
      <w:r w:rsidRPr="00B757BE">
        <w:rPr>
          <w:rFonts w:cstheme="minorHAnsi"/>
          <w:sz w:val="20"/>
          <w:szCs w:val="20"/>
        </w:rPr>
        <w:t>sa</w:t>
      </w:r>
      <w:proofErr w:type="gramEnd"/>
      <w:r w:rsidRPr="00B757BE">
        <w:rPr>
          <w:rFonts w:cstheme="minorHAnsi"/>
          <w:sz w:val="20"/>
          <w:szCs w:val="20"/>
        </w:rPr>
        <w:t xml:space="preserve"> asigure integritatea produselor, sa fie curate, uscate si in stare buna. </w:t>
      </w:r>
      <w:proofErr w:type="gramStart"/>
      <w:r w:rsidRPr="00B757BE">
        <w:rPr>
          <w:rFonts w:cstheme="minorHAnsi"/>
          <w:sz w:val="20"/>
          <w:szCs w:val="20"/>
        </w:rPr>
        <w:t>Vor fi ambalate in conformitate cu prevederile normativelor specifice.</w:t>
      </w:r>
      <w:proofErr w:type="gramEnd"/>
      <w:r w:rsidRPr="00B757BE">
        <w:rPr>
          <w:rFonts w:cstheme="minorHAnsi"/>
          <w:sz w:val="20"/>
          <w:szCs w:val="20"/>
        </w:rPr>
        <w:t xml:space="preserve"> Daca este cazul, ambalajul trebuie prevazut astfel incat sa reziste, fara limitare, manipularii accidentale, expunerii la temperaturi extreme, sarii si precipitatiilor din timpul transportului, depozitarii in locuri deschise. In stabilirea marimii si greutatii ambalajului contractantul </w:t>
      </w:r>
      <w:proofErr w:type="gramStart"/>
      <w:r w:rsidRPr="00B757BE">
        <w:rPr>
          <w:rFonts w:cstheme="minorHAnsi"/>
          <w:sz w:val="20"/>
          <w:szCs w:val="20"/>
        </w:rPr>
        <w:t>va</w:t>
      </w:r>
      <w:proofErr w:type="gramEnd"/>
      <w:r w:rsidRPr="00B757BE">
        <w:rPr>
          <w:rFonts w:cstheme="minorHAnsi"/>
          <w:sz w:val="20"/>
          <w:szCs w:val="20"/>
        </w:rPr>
        <w:t xml:space="preserve"> lua in considerare, acolo unde este cazul, distanta fata de destinatia final a produselor furnizate si eventuala absenta a facilitatilor de manipulare la punctele de tranzitare.</w:t>
      </w:r>
    </w:p>
    <w:p w:rsidR="008C6066" w:rsidRPr="00B757BE" w:rsidRDefault="008C6066" w:rsidP="008C6066">
      <w:pPr>
        <w:pStyle w:val="NoSpacing"/>
        <w:ind w:firstLine="720"/>
        <w:jc w:val="both"/>
        <w:rPr>
          <w:rFonts w:cstheme="minorHAnsi"/>
          <w:sz w:val="20"/>
          <w:szCs w:val="20"/>
        </w:rPr>
      </w:pPr>
      <w:r w:rsidRPr="00B757BE">
        <w:rPr>
          <w:rFonts w:cstheme="minorHAnsi"/>
          <w:sz w:val="20"/>
          <w:szCs w:val="20"/>
        </w:rPr>
        <w:t xml:space="preserve">Etichetarea se face cu respectarea reglementărilor în vigoare şi cu înscrierea tuturor informaţiilor necesare, astfel încât consumatorul </w:t>
      </w:r>
      <w:proofErr w:type="gramStart"/>
      <w:r w:rsidRPr="00B757BE">
        <w:rPr>
          <w:rFonts w:cstheme="minorHAnsi"/>
          <w:sz w:val="20"/>
          <w:szCs w:val="20"/>
        </w:rPr>
        <w:t>să</w:t>
      </w:r>
      <w:proofErr w:type="gramEnd"/>
      <w:r w:rsidRPr="00B757BE">
        <w:rPr>
          <w:rFonts w:cstheme="minorHAnsi"/>
          <w:sz w:val="20"/>
          <w:szCs w:val="20"/>
        </w:rPr>
        <w:t xml:space="preserve"> fie informat corect la momentul cumpărării. </w:t>
      </w:r>
      <w:proofErr w:type="gramStart"/>
      <w:r w:rsidRPr="00B757BE">
        <w:rPr>
          <w:rFonts w:cstheme="minorHAnsi"/>
          <w:sz w:val="20"/>
          <w:szCs w:val="20"/>
        </w:rPr>
        <w:t>Informatiile  de</w:t>
      </w:r>
      <w:proofErr w:type="gramEnd"/>
      <w:r w:rsidRPr="00B757BE">
        <w:rPr>
          <w:rFonts w:cstheme="minorHAnsi"/>
          <w:sz w:val="20"/>
          <w:szCs w:val="20"/>
        </w:rPr>
        <w:t xml:space="preserve">  pe etichete trebuie sa fie scrise in limba romana, indiferent de tara producatoare, fara a exclude insa prezentarea lor in alte limbi, să fie vizibile, lizibile şi inscripţionate într-un mod care să nu permită ştergerea lor.</w:t>
      </w:r>
    </w:p>
    <w:p w:rsidR="008C6066" w:rsidRPr="00B757BE" w:rsidRDefault="008C6066" w:rsidP="008C6066">
      <w:pPr>
        <w:pStyle w:val="NoSpacing"/>
        <w:ind w:firstLine="720"/>
        <w:jc w:val="both"/>
        <w:rPr>
          <w:rFonts w:cstheme="minorHAnsi"/>
          <w:sz w:val="20"/>
          <w:szCs w:val="20"/>
        </w:rPr>
      </w:pPr>
      <w:proofErr w:type="gramStart"/>
      <w:r w:rsidRPr="00B757BE">
        <w:rPr>
          <w:rFonts w:cstheme="minorHAnsi"/>
          <w:sz w:val="20"/>
          <w:szCs w:val="20"/>
        </w:rPr>
        <w:t>Transportul şi toate costurile asociate sunt în sarcina exclusivă a contractantului.</w:t>
      </w:r>
      <w:proofErr w:type="gramEnd"/>
      <w:r w:rsidRPr="00B757BE">
        <w:rPr>
          <w:rFonts w:cstheme="minorHAnsi"/>
          <w:sz w:val="20"/>
          <w:szCs w:val="20"/>
        </w:rPr>
        <w:t xml:space="preserve"> </w:t>
      </w:r>
      <w:proofErr w:type="gramStart"/>
      <w:r w:rsidRPr="00B757BE">
        <w:rPr>
          <w:rFonts w:cstheme="minorHAnsi"/>
          <w:sz w:val="20"/>
          <w:szCs w:val="20"/>
        </w:rPr>
        <w:t>Produsele vor fi asigurate împotriva pierderii sau deteriorării intervenite pe parcursul transportului şi cauzate de orice factor extern.</w:t>
      </w:r>
      <w:proofErr w:type="gramEnd"/>
    </w:p>
    <w:p w:rsidR="008C6066" w:rsidRPr="00B757BE" w:rsidRDefault="008C6066" w:rsidP="008C6066">
      <w:pPr>
        <w:pStyle w:val="NoSpacing"/>
        <w:ind w:firstLine="720"/>
        <w:jc w:val="both"/>
        <w:rPr>
          <w:rFonts w:cstheme="minorHAnsi"/>
          <w:sz w:val="20"/>
          <w:szCs w:val="20"/>
        </w:rPr>
      </w:pPr>
      <w:r w:rsidRPr="00B757BE">
        <w:rPr>
          <w:rFonts w:cstheme="minorHAnsi"/>
          <w:sz w:val="20"/>
          <w:szCs w:val="20"/>
        </w:rPr>
        <w:t xml:space="preserve">Contractantul </w:t>
      </w:r>
      <w:proofErr w:type="gramStart"/>
      <w:r w:rsidRPr="00B757BE">
        <w:rPr>
          <w:rFonts w:cstheme="minorHAnsi"/>
          <w:sz w:val="20"/>
          <w:szCs w:val="20"/>
        </w:rPr>
        <w:t>este</w:t>
      </w:r>
      <w:proofErr w:type="gramEnd"/>
      <w:r w:rsidRPr="00B757BE">
        <w:rPr>
          <w:rFonts w:cstheme="minorHAnsi"/>
          <w:sz w:val="20"/>
          <w:szCs w:val="20"/>
        </w:rPr>
        <w:t xml:space="preserve"> responsabil pentru livrarea în termenul agreat al produselor şi se consideră că l-a luat în considerare toate dificultăţile pe care le-ar putea întâmpina în acest sens şi nu va invoca nici un motiv de întârziere sau costuri suplimentare.</w:t>
      </w:r>
    </w:p>
    <w:p w:rsidR="008C6066" w:rsidRPr="00B757BE" w:rsidRDefault="008C6066" w:rsidP="008C6066">
      <w:pPr>
        <w:pStyle w:val="NoSpacing"/>
        <w:ind w:firstLine="720"/>
        <w:jc w:val="both"/>
        <w:rPr>
          <w:rFonts w:cstheme="minorHAnsi"/>
          <w:sz w:val="20"/>
          <w:szCs w:val="20"/>
        </w:rPr>
      </w:pPr>
    </w:p>
    <w:p w:rsidR="008C6066" w:rsidRPr="00B757BE" w:rsidRDefault="008C6066" w:rsidP="008C6066">
      <w:pPr>
        <w:pStyle w:val="NoSpacing"/>
        <w:ind w:firstLine="720"/>
        <w:jc w:val="both"/>
        <w:rPr>
          <w:rFonts w:cstheme="minorHAnsi"/>
          <w:sz w:val="20"/>
          <w:szCs w:val="20"/>
        </w:rPr>
      </w:pPr>
      <w:r w:rsidRPr="00B757BE">
        <w:rPr>
          <w:rFonts w:cstheme="minorHAnsi"/>
          <w:sz w:val="20"/>
          <w:szCs w:val="20"/>
        </w:rPr>
        <w:t xml:space="preserve">Produsele se vor ambala şi eticheta astfel încât </w:t>
      </w:r>
      <w:proofErr w:type="gramStart"/>
      <w:r w:rsidRPr="00B757BE">
        <w:rPr>
          <w:rFonts w:cstheme="minorHAnsi"/>
          <w:sz w:val="20"/>
          <w:szCs w:val="20"/>
        </w:rPr>
        <w:t>să</w:t>
      </w:r>
      <w:proofErr w:type="gramEnd"/>
      <w:r w:rsidRPr="00B757BE">
        <w:rPr>
          <w:rFonts w:cstheme="minorHAnsi"/>
          <w:sz w:val="20"/>
          <w:szCs w:val="20"/>
        </w:rPr>
        <w:t xml:space="preserve"> prevină orice daună sau deteriorare în timpul transportului către destinaţia stabilită.</w:t>
      </w:r>
    </w:p>
    <w:p w:rsidR="008C6066" w:rsidRPr="00B757BE" w:rsidRDefault="008C6066" w:rsidP="00BD71BE">
      <w:pPr>
        <w:pStyle w:val="NoSpacing"/>
        <w:ind w:firstLine="720"/>
        <w:jc w:val="both"/>
        <w:rPr>
          <w:rFonts w:cstheme="minorHAnsi"/>
          <w:sz w:val="20"/>
          <w:szCs w:val="20"/>
        </w:rPr>
      </w:pPr>
      <w:r w:rsidRPr="00B757BE">
        <w:rPr>
          <w:rFonts w:cstheme="minorHAnsi"/>
          <w:sz w:val="20"/>
          <w:szCs w:val="20"/>
        </w:rPr>
        <w:t xml:space="preserve">Livrare: </w:t>
      </w:r>
      <w:proofErr w:type="gramStart"/>
      <w:r w:rsidRPr="00B757BE">
        <w:rPr>
          <w:rFonts w:cstheme="minorHAnsi"/>
          <w:sz w:val="20"/>
          <w:szCs w:val="20"/>
        </w:rPr>
        <w:t>franco</w:t>
      </w:r>
      <w:proofErr w:type="gramEnd"/>
      <w:r w:rsidRPr="00B757BE">
        <w:rPr>
          <w:rFonts w:cstheme="minorHAnsi"/>
          <w:sz w:val="20"/>
          <w:szCs w:val="20"/>
        </w:rPr>
        <w:t xml:space="preserve"> depozit beneficiar. Produsele livrate vor fi insotite in mod obligatoriu </w:t>
      </w:r>
      <w:proofErr w:type="gramStart"/>
      <w:r w:rsidRPr="00B757BE">
        <w:rPr>
          <w:rFonts w:cstheme="minorHAnsi"/>
          <w:sz w:val="20"/>
          <w:szCs w:val="20"/>
        </w:rPr>
        <w:t>de :</w:t>
      </w:r>
      <w:proofErr w:type="gramEnd"/>
      <w:r w:rsidRPr="00B757BE">
        <w:rPr>
          <w:rFonts w:cstheme="minorHAnsi"/>
          <w:sz w:val="20"/>
          <w:szCs w:val="20"/>
        </w:rPr>
        <w:t xml:space="preserve">  factura in original, certificat de calitate si declaraţia de conformitate.</w:t>
      </w:r>
    </w:p>
    <w:p w:rsidR="008C6066" w:rsidRPr="00B757BE" w:rsidRDefault="008C6066" w:rsidP="008C6066">
      <w:pPr>
        <w:pStyle w:val="NoSpacing"/>
        <w:ind w:firstLine="720"/>
        <w:jc w:val="both"/>
        <w:rPr>
          <w:rFonts w:cstheme="minorHAnsi"/>
          <w:sz w:val="20"/>
          <w:szCs w:val="20"/>
        </w:rPr>
      </w:pPr>
      <w:r w:rsidRPr="00B757BE">
        <w:rPr>
          <w:rFonts w:cstheme="minorHAnsi"/>
          <w:sz w:val="20"/>
          <w:szCs w:val="20"/>
        </w:rPr>
        <w:t xml:space="preserve">Conditiile de transport trebuie </w:t>
      </w:r>
      <w:proofErr w:type="gramStart"/>
      <w:r w:rsidRPr="00B757BE">
        <w:rPr>
          <w:rFonts w:cstheme="minorHAnsi"/>
          <w:sz w:val="20"/>
          <w:szCs w:val="20"/>
        </w:rPr>
        <w:t>sa</w:t>
      </w:r>
      <w:proofErr w:type="gramEnd"/>
      <w:r w:rsidRPr="00B757BE">
        <w:rPr>
          <w:rFonts w:cstheme="minorHAnsi"/>
          <w:sz w:val="20"/>
          <w:szCs w:val="20"/>
        </w:rPr>
        <w:t xml:space="preserve"> respecte cerintele specificate, astfel-incat, toate caracteristicile specifice produsului sa fie intacte la momentul receptiei la sediul achizitorului. Livrarea produselor </w:t>
      </w:r>
      <w:proofErr w:type="gramStart"/>
      <w:r w:rsidRPr="00B757BE">
        <w:rPr>
          <w:rFonts w:cstheme="minorHAnsi"/>
          <w:sz w:val="20"/>
          <w:szCs w:val="20"/>
        </w:rPr>
        <w:t>va</w:t>
      </w:r>
      <w:proofErr w:type="gramEnd"/>
      <w:r w:rsidRPr="00B757BE">
        <w:rPr>
          <w:rFonts w:cstheme="minorHAnsi"/>
          <w:sz w:val="20"/>
          <w:szCs w:val="20"/>
        </w:rPr>
        <w:t xml:space="preserve"> fi insotita de documente de calitate. Furnizorul </w:t>
      </w:r>
      <w:proofErr w:type="gramStart"/>
      <w:r w:rsidRPr="00B757BE">
        <w:rPr>
          <w:rFonts w:cstheme="minorHAnsi"/>
          <w:sz w:val="20"/>
          <w:szCs w:val="20"/>
        </w:rPr>
        <w:t>va</w:t>
      </w:r>
      <w:proofErr w:type="gramEnd"/>
      <w:r w:rsidRPr="00B757BE">
        <w:rPr>
          <w:rFonts w:cstheme="minorHAnsi"/>
          <w:sz w:val="20"/>
          <w:szCs w:val="20"/>
        </w:rPr>
        <w:t xml:space="preserve"> asigura livrarea produsului cu respectarea legislaţiei aplicabile acestuia. Toate produsele se vor transporta numai in mijloace de transport destinate acestui scop, acoperite, curate, aerisite, dezinfectate, lipsite de miros strain sau patrunzator, neinfestate si ferite de orice poluare</w:t>
      </w:r>
      <w:proofErr w:type="gramStart"/>
      <w:r w:rsidRPr="00B757BE">
        <w:rPr>
          <w:rFonts w:cstheme="minorHAnsi"/>
          <w:sz w:val="20"/>
          <w:szCs w:val="20"/>
        </w:rPr>
        <w:t>,  asigurand</w:t>
      </w:r>
      <w:proofErr w:type="gramEnd"/>
      <w:r w:rsidRPr="00B757BE">
        <w:rPr>
          <w:rFonts w:cstheme="minorHAnsi"/>
          <w:sz w:val="20"/>
          <w:szCs w:val="20"/>
        </w:rPr>
        <w:t xml:space="preserve"> conditiile de temperatura specific, daca este cazul.</w:t>
      </w:r>
    </w:p>
    <w:p w:rsidR="008C6066" w:rsidRPr="00B757BE" w:rsidRDefault="008C6066" w:rsidP="008C6066">
      <w:pPr>
        <w:pStyle w:val="NoSpacing"/>
        <w:jc w:val="both"/>
        <w:rPr>
          <w:rFonts w:cstheme="minorHAnsi"/>
          <w:sz w:val="20"/>
          <w:szCs w:val="20"/>
        </w:rPr>
      </w:pPr>
      <w:proofErr w:type="gramStart"/>
      <w:r w:rsidRPr="00B757BE">
        <w:rPr>
          <w:rFonts w:cstheme="minorHAnsi"/>
          <w:sz w:val="20"/>
          <w:szCs w:val="20"/>
        </w:rPr>
        <w:t>Precizari.</w:t>
      </w:r>
      <w:proofErr w:type="gramEnd"/>
      <w:r w:rsidRPr="00B757BE">
        <w:rPr>
          <w:rFonts w:cstheme="minorHAnsi"/>
          <w:sz w:val="20"/>
          <w:szCs w:val="20"/>
        </w:rPr>
        <w:t xml:space="preserve"> Elementele propunerii tehnice se transmit de catre operatorul economic, detaliat si complet in corelatie cu cerintele minime din caietul de sarcini. Prezentarea propunerii tehnice </w:t>
      </w:r>
      <w:proofErr w:type="gramStart"/>
      <w:r w:rsidRPr="00B757BE">
        <w:rPr>
          <w:rFonts w:cstheme="minorHAnsi"/>
          <w:sz w:val="20"/>
          <w:szCs w:val="20"/>
        </w:rPr>
        <w:t>va</w:t>
      </w:r>
      <w:proofErr w:type="gramEnd"/>
      <w:r w:rsidRPr="00B757BE">
        <w:rPr>
          <w:rFonts w:cstheme="minorHAnsi"/>
          <w:sz w:val="20"/>
          <w:szCs w:val="20"/>
        </w:rPr>
        <w:t xml:space="preserve"> fi facuta astfel incat sa se asigure posibilitatea verificarii corespondentei propunerii tehnice cu specificatiile tehnice prevazute in Documentatia de Atribuire. Toate documentele </w:t>
      </w:r>
      <w:proofErr w:type="gramStart"/>
      <w:r w:rsidRPr="00B757BE">
        <w:rPr>
          <w:rFonts w:cstheme="minorHAnsi"/>
          <w:sz w:val="20"/>
          <w:szCs w:val="20"/>
        </w:rPr>
        <w:t>ce</w:t>
      </w:r>
      <w:proofErr w:type="gramEnd"/>
      <w:r w:rsidRPr="00B757BE">
        <w:rPr>
          <w:rFonts w:cstheme="minorHAnsi"/>
          <w:sz w:val="20"/>
          <w:szCs w:val="20"/>
        </w:rPr>
        <w:t xml:space="preserve"> compun propunerea tehnica vor fi scrise in limba romana (sau traducerea din alta limba).</w:t>
      </w:r>
    </w:p>
    <w:p w:rsidR="008C6066" w:rsidRPr="00B757BE" w:rsidRDefault="008C6066" w:rsidP="008C6066">
      <w:pPr>
        <w:pStyle w:val="NoSpacing"/>
        <w:ind w:firstLine="720"/>
        <w:jc w:val="both"/>
        <w:rPr>
          <w:rFonts w:cstheme="minorHAnsi"/>
          <w:b/>
          <w:sz w:val="20"/>
          <w:szCs w:val="20"/>
          <w:u w:val="single"/>
        </w:rPr>
      </w:pPr>
    </w:p>
    <w:p w:rsidR="008C6066" w:rsidRPr="00B757BE" w:rsidRDefault="008C6066" w:rsidP="008C6066">
      <w:pPr>
        <w:pStyle w:val="NoSpacing"/>
        <w:ind w:firstLine="708"/>
        <w:jc w:val="both"/>
        <w:rPr>
          <w:rFonts w:cstheme="minorHAnsi"/>
          <w:b/>
          <w:sz w:val="20"/>
          <w:szCs w:val="20"/>
          <w:u w:val="single"/>
        </w:rPr>
      </w:pPr>
      <w:r w:rsidRPr="00B757BE">
        <w:rPr>
          <w:rFonts w:cstheme="minorHAnsi"/>
          <w:b/>
          <w:sz w:val="20"/>
          <w:szCs w:val="20"/>
          <w:u w:val="single"/>
        </w:rPr>
        <w:t>Modul de prezentare a propunerii tehnice</w:t>
      </w:r>
    </w:p>
    <w:p w:rsidR="008C6066" w:rsidRDefault="008C6066" w:rsidP="008C6066">
      <w:pPr>
        <w:pStyle w:val="NoSpacing"/>
        <w:ind w:firstLine="720"/>
        <w:jc w:val="both"/>
        <w:rPr>
          <w:rFonts w:cstheme="minorHAnsi"/>
          <w:sz w:val="20"/>
          <w:szCs w:val="20"/>
        </w:rPr>
      </w:pPr>
      <w:r w:rsidRPr="00B757BE">
        <w:rPr>
          <w:rFonts w:cstheme="minorHAnsi"/>
          <w:sz w:val="20"/>
          <w:szCs w:val="20"/>
        </w:rPr>
        <w:lastRenderedPageBreak/>
        <w:t xml:space="preserve">Ofertantul are obligatia de </w:t>
      </w:r>
      <w:proofErr w:type="gramStart"/>
      <w:r w:rsidRPr="00B757BE">
        <w:rPr>
          <w:rFonts w:cstheme="minorHAnsi"/>
          <w:sz w:val="20"/>
          <w:szCs w:val="20"/>
        </w:rPr>
        <w:t>a</w:t>
      </w:r>
      <w:proofErr w:type="gramEnd"/>
      <w:r w:rsidRPr="00B757BE">
        <w:rPr>
          <w:rFonts w:cstheme="minorHAnsi"/>
          <w:sz w:val="20"/>
          <w:szCs w:val="20"/>
        </w:rPr>
        <w:t xml:space="preserve"> elabora si prezenta Propunerea tehnică prin descrierea modului de îndeplinire a prevederilor Caietului de sarcini.</w:t>
      </w:r>
    </w:p>
    <w:p w:rsidR="00FD5206" w:rsidRPr="00FD5206" w:rsidRDefault="00FD5206" w:rsidP="00FD5206">
      <w:pPr>
        <w:pStyle w:val="NoSpacing"/>
        <w:ind w:firstLine="720"/>
        <w:jc w:val="both"/>
        <w:rPr>
          <w:rFonts w:cstheme="minorHAnsi"/>
          <w:sz w:val="20"/>
          <w:szCs w:val="20"/>
          <w:u w:val="single"/>
        </w:rPr>
      </w:pPr>
      <w:r w:rsidRPr="00FD5206">
        <w:rPr>
          <w:rFonts w:cstheme="minorHAnsi"/>
          <w:sz w:val="20"/>
          <w:szCs w:val="20"/>
          <w:u w:val="single"/>
        </w:rPr>
        <w:t>Observații:</w:t>
      </w:r>
    </w:p>
    <w:p w:rsidR="00FD5206" w:rsidRPr="00FD5206" w:rsidRDefault="00FD5206" w:rsidP="00FD5206">
      <w:pPr>
        <w:pStyle w:val="NoSpacing"/>
        <w:ind w:firstLine="720"/>
        <w:jc w:val="both"/>
        <w:rPr>
          <w:rFonts w:cstheme="minorHAnsi"/>
          <w:sz w:val="20"/>
          <w:szCs w:val="20"/>
          <w:u w:val="single"/>
        </w:rPr>
      </w:pPr>
      <w:r w:rsidRPr="00FD5206">
        <w:rPr>
          <w:rFonts w:cstheme="minorHAnsi"/>
          <w:sz w:val="20"/>
          <w:szCs w:val="20"/>
          <w:u w:val="single"/>
        </w:rPr>
        <w:t xml:space="preserve">1. Propunerea tehnică se </w:t>
      </w:r>
      <w:proofErr w:type="gramStart"/>
      <w:r w:rsidRPr="00FD5206">
        <w:rPr>
          <w:rFonts w:cstheme="minorHAnsi"/>
          <w:sz w:val="20"/>
          <w:szCs w:val="20"/>
          <w:u w:val="single"/>
        </w:rPr>
        <w:t>va</w:t>
      </w:r>
      <w:proofErr w:type="gramEnd"/>
      <w:r w:rsidRPr="00FD5206">
        <w:rPr>
          <w:rFonts w:cstheme="minorHAnsi"/>
          <w:sz w:val="20"/>
          <w:szCs w:val="20"/>
          <w:u w:val="single"/>
        </w:rPr>
        <w:t xml:space="preserve"> elabora în sensul asumării și detalierii cerințelor din caietul de sarcini, respectiv propunerea tehnică prezentată.</w:t>
      </w:r>
    </w:p>
    <w:p w:rsidR="00FD5206" w:rsidRPr="00FD5206" w:rsidRDefault="00FD5206" w:rsidP="00FD5206">
      <w:pPr>
        <w:pStyle w:val="NoSpacing"/>
        <w:ind w:firstLine="720"/>
        <w:jc w:val="both"/>
        <w:rPr>
          <w:rFonts w:cstheme="minorHAnsi"/>
          <w:sz w:val="20"/>
          <w:szCs w:val="20"/>
          <w:u w:val="single"/>
        </w:rPr>
      </w:pPr>
      <w:r w:rsidRPr="00FD5206">
        <w:rPr>
          <w:rFonts w:cstheme="minorHAnsi"/>
          <w:sz w:val="20"/>
          <w:szCs w:val="20"/>
          <w:u w:val="single"/>
        </w:rPr>
        <w:t>2. Simpla copiere a specificațiilor tehnice NU presupune întocmirea propunerii tehnice.</w:t>
      </w:r>
    </w:p>
    <w:p w:rsidR="008C6066" w:rsidRPr="00B757BE" w:rsidRDefault="008C6066" w:rsidP="008C6066">
      <w:pPr>
        <w:pStyle w:val="NoSpacing"/>
        <w:ind w:firstLine="720"/>
        <w:jc w:val="both"/>
        <w:rPr>
          <w:rFonts w:cstheme="minorHAnsi"/>
          <w:sz w:val="20"/>
          <w:szCs w:val="20"/>
        </w:rPr>
      </w:pPr>
      <w:r w:rsidRPr="00B757BE">
        <w:rPr>
          <w:rFonts w:cstheme="minorHAnsi"/>
          <w:sz w:val="20"/>
          <w:szCs w:val="20"/>
        </w:rPr>
        <w:t xml:space="preserve">Toate documentele </w:t>
      </w:r>
      <w:proofErr w:type="gramStart"/>
      <w:r w:rsidRPr="00B757BE">
        <w:rPr>
          <w:rFonts w:cstheme="minorHAnsi"/>
          <w:sz w:val="20"/>
          <w:szCs w:val="20"/>
        </w:rPr>
        <w:t>ce</w:t>
      </w:r>
      <w:proofErr w:type="gramEnd"/>
      <w:r w:rsidRPr="00B757BE">
        <w:rPr>
          <w:rFonts w:cstheme="minorHAnsi"/>
          <w:sz w:val="20"/>
          <w:szCs w:val="20"/>
        </w:rPr>
        <w:t xml:space="preserve"> compun propunerea tehnică vor fi scrise în limba română (sau traducere autorizata din alta limba).</w:t>
      </w:r>
    </w:p>
    <w:p w:rsidR="008C6066" w:rsidRPr="00B757BE" w:rsidRDefault="008C6066" w:rsidP="008C6066">
      <w:pPr>
        <w:pStyle w:val="NoSpacing"/>
        <w:ind w:firstLine="720"/>
        <w:jc w:val="both"/>
        <w:rPr>
          <w:rFonts w:cstheme="minorHAnsi"/>
          <w:sz w:val="20"/>
          <w:szCs w:val="20"/>
        </w:rPr>
      </w:pPr>
      <w:r w:rsidRPr="00B757BE">
        <w:rPr>
          <w:rFonts w:cstheme="minorHAnsi"/>
          <w:sz w:val="20"/>
          <w:szCs w:val="20"/>
        </w:rPr>
        <w:t>Toate documentele, inclusiv Fisa tehnică, catalogul, trebuie să fie prezentate în copie tradusă conform cu originalul, să aibă încheierea traducătorului si să aibă atasat documentul din care a fost facută traducerea, să  contină numele si prenumele persoanei împuternicite si să fie semnate si stampilate.</w:t>
      </w:r>
    </w:p>
    <w:p w:rsidR="008C6066" w:rsidRPr="00B757BE" w:rsidRDefault="008C6066" w:rsidP="008C6066">
      <w:pPr>
        <w:spacing w:after="0" w:line="240" w:lineRule="auto"/>
        <w:ind w:firstLine="708"/>
        <w:rPr>
          <w:rFonts w:cstheme="minorHAnsi"/>
          <w:sz w:val="20"/>
          <w:szCs w:val="20"/>
        </w:rPr>
      </w:pPr>
      <w:r w:rsidRPr="00B757BE">
        <w:rPr>
          <w:rFonts w:cstheme="minorHAnsi"/>
          <w:sz w:val="20"/>
          <w:szCs w:val="20"/>
        </w:rPr>
        <w:t xml:space="preserve">Propunerea tehnica va fi prezentata în format electronic pe adresa de e-mail </w:t>
      </w:r>
      <w:hyperlink r:id="rId17" w:history="1">
        <w:r w:rsidRPr="00B757BE">
          <w:rPr>
            <w:rStyle w:val="Hyperlink"/>
            <w:rFonts w:cstheme="minorHAnsi"/>
            <w:sz w:val="20"/>
            <w:szCs w:val="20"/>
          </w:rPr>
          <w:t>pneumolicitatie@yaho.com</w:t>
        </w:r>
      </w:hyperlink>
      <w:r w:rsidRPr="00B757BE">
        <w:rPr>
          <w:rFonts w:cstheme="minorHAnsi"/>
          <w:sz w:val="20"/>
          <w:szCs w:val="20"/>
        </w:rPr>
        <w:t xml:space="preserve"> si va purta in mod obligatori</w:t>
      </w:r>
      <w:r w:rsidR="00F10C29">
        <w:rPr>
          <w:rFonts w:cstheme="minorHAnsi"/>
          <w:sz w:val="20"/>
          <w:szCs w:val="20"/>
        </w:rPr>
        <w:t>u semnatura electronica EXTINSA cat si in format scriptic la secretariatul institutiei pana la data li</w:t>
      </w:r>
      <w:proofErr w:type="gramStart"/>
      <w:r w:rsidR="00F10C29">
        <w:rPr>
          <w:rFonts w:cstheme="minorHAnsi"/>
          <w:sz w:val="20"/>
          <w:szCs w:val="20"/>
        </w:rPr>
        <w:t>,ita</w:t>
      </w:r>
      <w:proofErr w:type="gramEnd"/>
      <w:r w:rsidR="00F10C29">
        <w:rPr>
          <w:rFonts w:cstheme="minorHAnsi"/>
          <w:sz w:val="20"/>
          <w:szCs w:val="20"/>
        </w:rPr>
        <w:t xml:space="preserve"> de depunere a aofertei.</w:t>
      </w:r>
    </w:p>
    <w:p w:rsidR="008C6066" w:rsidRPr="00B757BE" w:rsidRDefault="008C6066" w:rsidP="008C6066">
      <w:pPr>
        <w:spacing w:after="0" w:line="240" w:lineRule="auto"/>
        <w:ind w:firstLine="708"/>
        <w:jc w:val="both"/>
        <w:rPr>
          <w:rFonts w:cstheme="minorHAnsi"/>
          <w:sz w:val="20"/>
          <w:szCs w:val="20"/>
        </w:rPr>
      </w:pPr>
      <w:r w:rsidRPr="00B757BE">
        <w:rPr>
          <w:rFonts w:cstheme="minorHAnsi"/>
          <w:sz w:val="20"/>
          <w:szCs w:val="20"/>
        </w:rPr>
        <w:t xml:space="preserve">Propunerea tehnica </w:t>
      </w:r>
      <w:proofErr w:type="gramStart"/>
      <w:r w:rsidRPr="00B757BE">
        <w:rPr>
          <w:rFonts w:cstheme="minorHAnsi"/>
          <w:sz w:val="20"/>
          <w:szCs w:val="20"/>
        </w:rPr>
        <w:t>va</w:t>
      </w:r>
      <w:proofErr w:type="gramEnd"/>
      <w:r w:rsidRPr="00B757BE">
        <w:rPr>
          <w:rFonts w:cstheme="minorHAnsi"/>
          <w:sz w:val="20"/>
          <w:szCs w:val="20"/>
        </w:rPr>
        <w:t xml:space="preserve"> avea un caracter ferm si obligatoriu din punct de vedere al continutului pe toata perioada de valabilitate stabilita de autoritatea contractanta. Propunerea tehnica va respecta în totalitate cerintele din Caietul de </w:t>
      </w:r>
      <w:proofErr w:type="gramStart"/>
      <w:r w:rsidRPr="00B757BE">
        <w:rPr>
          <w:rFonts w:cstheme="minorHAnsi"/>
          <w:sz w:val="20"/>
          <w:szCs w:val="20"/>
        </w:rPr>
        <w:t>sarcini ,</w:t>
      </w:r>
      <w:proofErr w:type="gramEnd"/>
      <w:r w:rsidRPr="00B757BE">
        <w:rPr>
          <w:rFonts w:cstheme="minorHAnsi"/>
          <w:sz w:val="20"/>
          <w:szCs w:val="20"/>
        </w:rPr>
        <w:t xml:space="preserve"> în caz contrar, oferta va fi declarata neconforma.</w:t>
      </w:r>
    </w:p>
    <w:p w:rsidR="008C6066" w:rsidRPr="00B757BE" w:rsidRDefault="008C6066" w:rsidP="008C6066">
      <w:pPr>
        <w:spacing w:after="0" w:line="240" w:lineRule="auto"/>
        <w:ind w:firstLine="708"/>
        <w:jc w:val="both"/>
        <w:rPr>
          <w:rFonts w:cstheme="minorHAnsi"/>
          <w:b/>
          <w:color w:val="FF0000"/>
          <w:sz w:val="20"/>
          <w:szCs w:val="20"/>
        </w:rPr>
      </w:pPr>
      <w:r w:rsidRPr="00B757BE">
        <w:rPr>
          <w:rFonts w:cstheme="minorHAnsi"/>
          <w:b/>
          <w:color w:val="FF0000"/>
          <w:sz w:val="20"/>
          <w:szCs w:val="20"/>
        </w:rPr>
        <w:t>PROPUNEREA TEHNICA SE VA COMPLETA PUNCT CU PUNCT CU CARACTERISTICILE PRODUSULUI OFERTAT. NU ESTE SUFICIENTA TRIMITEREA LA FOILE DE CATALOG, PLIANTE SAU MANUALE, CI ESTE NECESARA O PUNCTARE CLARA A SPECIFICATIEI IN DOCUMENTUL INDICAT (inclusiv numarul paginii, paragraf</w:t>
      </w:r>
      <w:proofErr w:type="gramStart"/>
      <w:r w:rsidRPr="00B757BE">
        <w:rPr>
          <w:rFonts w:cstheme="minorHAnsi"/>
          <w:b/>
          <w:color w:val="FF0000"/>
          <w:sz w:val="20"/>
          <w:szCs w:val="20"/>
        </w:rPr>
        <w:t>,capitol</w:t>
      </w:r>
      <w:proofErr w:type="gramEnd"/>
      <w:r w:rsidRPr="00B757BE">
        <w:rPr>
          <w:rFonts w:cstheme="minorHAnsi"/>
          <w:b/>
          <w:color w:val="FF0000"/>
          <w:sz w:val="20"/>
          <w:szCs w:val="20"/>
        </w:rPr>
        <w:t>...etc). NU SE ACCEPTA PREZENTAREA OFERTEI TEHNICE PRIN COPIEREA CUVANT CU CUVANT A SPECIFICATIILOR DIN CAIETUL DE SARCINI, respectiv: o</w:t>
      </w:r>
      <w:r w:rsidRPr="00B757BE">
        <w:rPr>
          <w:rFonts w:cstheme="minorHAnsi"/>
          <w:color w:val="FF0000"/>
          <w:sz w:val="20"/>
          <w:szCs w:val="20"/>
        </w:rPr>
        <w:t xml:space="preserve">fertantul va prezenta în propunerea tehnica o </w:t>
      </w:r>
      <w:r w:rsidRPr="00B757BE">
        <w:rPr>
          <w:rFonts w:cstheme="minorHAnsi"/>
          <w:b/>
          <w:color w:val="FF0000"/>
          <w:sz w:val="20"/>
          <w:szCs w:val="20"/>
        </w:rPr>
        <w:t>situatie tabelara</w:t>
      </w:r>
      <w:r w:rsidRPr="00B757BE">
        <w:rPr>
          <w:rFonts w:cstheme="minorHAnsi"/>
          <w:color w:val="FF0000"/>
          <w:sz w:val="20"/>
          <w:szCs w:val="20"/>
        </w:rPr>
        <w:t xml:space="preserve"> unde va detalia/comenta, punct cu </w:t>
      </w:r>
      <w:proofErr w:type="gramStart"/>
      <w:r w:rsidRPr="00B757BE">
        <w:rPr>
          <w:rFonts w:cstheme="minorHAnsi"/>
          <w:color w:val="FF0000"/>
          <w:sz w:val="20"/>
          <w:szCs w:val="20"/>
        </w:rPr>
        <w:t>punct  solicitările</w:t>
      </w:r>
      <w:proofErr w:type="gramEnd"/>
      <w:r w:rsidRPr="00B757BE">
        <w:rPr>
          <w:rFonts w:cstheme="minorHAnsi"/>
          <w:color w:val="FF0000"/>
          <w:sz w:val="20"/>
          <w:szCs w:val="20"/>
        </w:rPr>
        <w:t xml:space="preserve"> autoritătii contractante din caietul de sarcini /specificatia tehnica cu trimitere, la fisa/cartea tehnica sau pliante, </w:t>
      </w:r>
      <w:r w:rsidRPr="00B757BE">
        <w:rPr>
          <w:rFonts w:cstheme="minorHAnsi"/>
          <w:b/>
          <w:bCs/>
          <w:color w:val="FF0000"/>
          <w:sz w:val="20"/>
          <w:szCs w:val="20"/>
        </w:rPr>
        <w:t>cu mentionarea exacta numarului paginii/paragraf a specificatiei din fisa/cartea tehnica sau pliante.</w:t>
      </w:r>
      <w:r w:rsidRPr="00B757BE">
        <w:rPr>
          <w:rFonts w:cstheme="minorHAnsi"/>
          <w:color w:val="FF0000"/>
          <w:sz w:val="20"/>
          <w:szCs w:val="20"/>
        </w:rPr>
        <w:t xml:space="preserve"> </w:t>
      </w:r>
      <w:proofErr w:type="gramStart"/>
      <w:r w:rsidRPr="00B757BE">
        <w:rPr>
          <w:rFonts w:cstheme="minorHAnsi"/>
          <w:color w:val="FF0000"/>
          <w:sz w:val="20"/>
          <w:szCs w:val="20"/>
        </w:rPr>
        <w:t>Fisele/cărtile tehnice sau pliantele se vor numerota in conformitate cu cerintele din caietul de sarcini.</w:t>
      </w:r>
      <w:proofErr w:type="gramEnd"/>
      <w:r w:rsidRPr="00B757BE">
        <w:rPr>
          <w:rFonts w:cstheme="minorHAnsi"/>
          <w:color w:val="FF0000"/>
          <w:sz w:val="20"/>
          <w:szCs w:val="20"/>
        </w:rPr>
        <w:t xml:space="preserve"> </w:t>
      </w:r>
    </w:p>
    <w:p w:rsidR="008C6066" w:rsidRPr="00B757BE" w:rsidRDefault="008C6066" w:rsidP="008C6066">
      <w:pPr>
        <w:pStyle w:val="NoSpacing"/>
        <w:ind w:firstLine="720"/>
        <w:jc w:val="both"/>
        <w:rPr>
          <w:rFonts w:cstheme="minorHAnsi"/>
          <w:sz w:val="20"/>
          <w:szCs w:val="20"/>
        </w:rPr>
      </w:pPr>
      <w:r w:rsidRPr="00B757BE">
        <w:rPr>
          <w:rFonts w:cstheme="minorHAnsi"/>
          <w:sz w:val="20"/>
          <w:szCs w:val="20"/>
        </w:rPr>
        <w:t xml:space="preserve">În propunerea tehnică, ofertantii vor prezenta </w:t>
      </w:r>
      <w:r w:rsidRPr="00B757BE">
        <w:rPr>
          <w:rFonts w:cstheme="minorHAnsi"/>
          <w:b/>
          <w:sz w:val="20"/>
          <w:szCs w:val="20"/>
        </w:rPr>
        <w:t>fisele tehnice</w:t>
      </w:r>
      <w:r w:rsidRPr="00B757BE">
        <w:rPr>
          <w:rFonts w:cstheme="minorHAnsi"/>
          <w:sz w:val="20"/>
          <w:szCs w:val="20"/>
        </w:rPr>
        <w:t xml:space="preserve"> care vor contine următoarele informatii:</w:t>
      </w:r>
    </w:p>
    <w:p w:rsidR="008C6066" w:rsidRPr="00B757BE" w:rsidRDefault="00D84245" w:rsidP="008C6066">
      <w:pPr>
        <w:pStyle w:val="NoSpacing"/>
        <w:ind w:firstLine="720"/>
        <w:jc w:val="both"/>
        <w:rPr>
          <w:rFonts w:cstheme="minorHAnsi"/>
          <w:sz w:val="20"/>
          <w:szCs w:val="20"/>
        </w:rPr>
      </w:pPr>
      <w:r>
        <w:rPr>
          <w:rFonts w:cstheme="minorHAnsi"/>
          <w:sz w:val="20"/>
          <w:szCs w:val="20"/>
        </w:rPr>
        <w:t xml:space="preserve"> - </w:t>
      </w:r>
      <w:r w:rsidR="008C6066" w:rsidRPr="00B757BE">
        <w:rPr>
          <w:rFonts w:cstheme="minorHAnsi"/>
          <w:b/>
          <w:sz w:val="20"/>
          <w:szCs w:val="20"/>
        </w:rPr>
        <w:t>Corespondenta propunerii tehnice</w:t>
      </w:r>
      <w:r w:rsidR="008C6066" w:rsidRPr="00B757BE">
        <w:rPr>
          <w:rFonts w:cstheme="minorHAnsi"/>
          <w:sz w:val="20"/>
          <w:szCs w:val="20"/>
        </w:rPr>
        <w:t xml:space="preserve"> cu specificatiile tehnice impuse prin caietul de sarcini (se vor completa caracteristicile tehnice ale produsului ofertat chiar daca acestea sunt identice sau nu cu specificatiile din fisa tehnica);</w:t>
      </w:r>
    </w:p>
    <w:p w:rsidR="008C6066" w:rsidRPr="00B757BE" w:rsidRDefault="008C6066" w:rsidP="008C6066">
      <w:pPr>
        <w:pStyle w:val="NoSpacing"/>
        <w:ind w:firstLine="720"/>
        <w:jc w:val="both"/>
        <w:rPr>
          <w:rFonts w:cstheme="minorHAnsi"/>
          <w:sz w:val="20"/>
          <w:szCs w:val="20"/>
        </w:rPr>
      </w:pPr>
      <w:r w:rsidRPr="00B757BE">
        <w:rPr>
          <w:rFonts w:cstheme="minorHAnsi"/>
          <w:sz w:val="20"/>
          <w:szCs w:val="20"/>
        </w:rPr>
        <w:t xml:space="preserve">-  </w:t>
      </w:r>
      <w:r w:rsidRPr="00B757BE">
        <w:rPr>
          <w:rFonts w:cstheme="minorHAnsi"/>
          <w:b/>
          <w:sz w:val="20"/>
          <w:szCs w:val="20"/>
        </w:rPr>
        <w:t>Documentul care certifica indeplinirea cerintei</w:t>
      </w:r>
      <w:r w:rsidRPr="00B757BE">
        <w:rPr>
          <w:rFonts w:cstheme="minorHAnsi"/>
          <w:sz w:val="20"/>
          <w:szCs w:val="20"/>
        </w:rPr>
        <w:t xml:space="preserve">, cu mentionarea </w:t>
      </w:r>
      <w:r w:rsidRPr="00B757BE">
        <w:rPr>
          <w:rFonts w:cstheme="minorHAnsi"/>
          <w:b/>
          <w:sz w:val="20"/>
          <w:szCs w:val="20"/>
        </w:rPr>
        <w:t>numarului paginii</w:t>
      </w:r>
      <w:r w:rsidRPr="00B757BE">
        <w:rPr>
          <w:rFonts w:cstheme="minorHAnsi"/>
          <w:sz w:val="20"/>
          <w:szCs w:val="20"/>
        </w:rPr>
        <w:t xml:space="preserve"> la care se regaseste informatia corespondentă din specificatiile tehnice (poate fi: carte tehnică, manual de utilizare, pliant de prezentare sau orice document care face posibilă corespondenta informatiilor trecute de ofertant în fisa tehnică).</w:t>
      </w:r>
      <w:r w:rsidRPr="00B757BE">
        <w:rPr>
          <w:rFonts w:cstheme="minorHAnsi"/>
          <w:sz w:val="20"/>
          <w:szCs w:val="20"/>
        </w:rPr>
        <w:tab/>
        <w:t>Este obligatoriu a se indica pagina documentului (carte tehnică, manual de utilizare, pliant de prezentare sau orice document) din care se extrage corespondenta cu caietul de sarcini pentru a se evita confuzii de interpretare în evaluarea acestora).</w:t>
      </w:r>
    </w:p>
    <w:p w:rsidR="000D5502" w:rsidRDefault="008C6066" w:rsidP="00CA233C">
      <w:pPr>
        <w:pStyle w:val="NoSpacing"/>
        <w:ind w:firstLine="720"/>
        <w:jc w:val="both"/>
        <w:rPr>
          <w:rFonts w:cstheme="minorHAnsi"/>
          <w:b/>
          <w:sz w:val="20"/>
          <w:szCs w:val="20"/>
        </w:rPr>
      </w:pPr>
      <w:r w:rsidRPr="00B757BE">
        <w:rPr>
          <w:rFonts w:cstheme="minorHAnsi"/>
          <w:sz w:val="20"/>
          <w:szCs w:val="20"/>
        </w:rPr>
        <w:t>-</w:t>
      </w:r>
      <w:r w:rsidR="00D84245">
        <w:rPr>
          <w:rFonts w:cstheme="minorHAnsi"/>
          <w:sz w:val="20"/>
          <w:szCs w:val="20"/>
        </w:rPr>
        <w:t xml:space="preserve"> </w:t>
      </w:r>
      <w:r w:rsidRPr="00B757BE">
        <w:rPr>
          <w:rFonts w:cstheme="minorHAnsi"/>
          <w:sz w:val="20"/>
          <w:szCs w:val="20"/>
        </w:rPr>
        <w:t xml:space="preserve"> </w:t>
      </w:r>
      <w:r w:rsidRPr="00D84245">
        <w:rPr>
          <w:rFonts w:cstheme="minorHAnsi"/>
          <w:b/>
          <w:sz w:val="20"/>
          <w:szCs w:val="20"/>
        </w:rPr>
        <w:t>D</w:t>
      </w:r>
      <w:r w:rsidRPr="00B757BE">
        <w:rPr>
          <w:rFonts w:cstheme="minorHAnsi"/>
          <w:b/>
          <w:sz w:val="20"/>
          <w:szCs w:val="20"/>
        </w:rPr>
        <w:t>ovada marcajului CE/ fiecare lot ofertat</w:t>
      </w:r>
      <w:r w:rsidR="00CA233C">
        <w:rPr>
          <w:rFonts w:cstheme="minorHAnsi"/>
          <w:b/>
          <w:sz w:val="20"/>
          <w:szCs w:val="20"/>
        </w:rPr>
        <w:t xml:space="preserve"> Declaratie CE</w:t>
      </w:r>
      <w:r w:rsidR="00FD174A">
        <w:rPr>
          <w:rFonts w:cstheme="minorHAnsi"/>
          <w:b/>
          <w:sz w:val="20"/>
          <w:szCs w:val="20"/>
        </w:rPr>
        <w:t>/</w:t>
      </w:r>
      <w:r w:rsidR="001254FF">
        <w:rPr>
          <w:rFonts w:cstheme="minorHAnsi"/>
          <w:b/>
          <w:sz w:val="20"/>
          <w:szCs w:val="20"/>
        </w:rPr>
        <w:t xml:space="preserve"> Declaratie de confo</w:t>
      </w:r>
      <w:r w:rsidR="00CA233C">
        <w:rPr>
          <w:rFonts w:cstheme="minorHAnsi"/>
          <w:b/>
          <w:sz w:val="20"/>
          <w:szCs w:val="20"/>
        </w:rPr>
        <w:t>rmitate</w:t>
      </w:r>
    </w:p>
    <w:p w:rsidR="008C6066" w:rsidRPr="00B757BE" w:rsidRDefault="008C6066" w:rsidP="008C6066">
      <w:pPr>
        <w:spacing w:after="0" w:line="240" w:lineRule="auto"/>
        <w:ind w:firstLine="708"/>
        <w:jc w:val="both"/>
        <w:rPr>
          <w:rFonts w:cstheme="minorHAnsi"/>
          <w:sz w:val="20"/>
          <w:szCs w:val="20"/>
        </w:rPr>
      </w:pPr>
      <w:r w:rsidRPr="00B757BE">
        <w:rPr>
          <w:rFonts w:cstheme="minorHAnsi"/>
          <w:b/>
          <w:sz w:val="20"/>
          <w:szCs w:val="20"/>
        </w:rPr>
        <w:t xml:space="preserve">Propunerea tehnica </w:t>
      </w:r>
      <w:proofErr w:type="gramStart"/>
      <w:r w:rsidRPr="00B757BE">
        <w:rPr>
          <w:rFonts w:cstheme="minorHAnsi"/>
          <w:b/>
          <w:sz w:val="20"/>
          <w:szCs w:val="20"/>
        </w:rPr>
        <w:t>va</w:t>
      </w:r>
      <w:proofErr w:type="gramEnd"/>
      <w:r w:rsidRPr="00B757BE">
        <w:rPr>
          <w:rFonts w:cstheme="minorHAnsi"/>
          <w:b/>
          <w:sz w:val="20"/>
          <w:szCs w:val="20"/>
        </w:rPr>
        <w:t xml:space="preserve"> fi numerotata</w:t>
      </w:r>
      <w:r w:rsidRPr="00B757BE">
        <w:rPr>
          <w:rFonts w:cstheme="minorHAnsi"/>
          <w:sz w:val="20"/>
          <w:szCs w:val="20"/>
        </w:rPr>
        <w:t xml:space="preserve"> si va cuprinde denumirea produselor asa cum este precizata in caietul de sarcini, </w:t>
      </w:r>
      <w:r w:rsidRPr="00B757BE">
        <w:rPr>
          <w:rFonts w:cstheme="minorHAnsi"/>
          <w:b/>
          <w:sz w:val="20"/>
          <w:szCs w:val="20"/>
        </w:rPr>
        <w:t>producatorul acestora si tara de origine</w:t>
      </w:r>
      <w:r w:rsidRPr="00B757BE">
        <w:rPr>
          <w:rFonts w:cstheme="minorHAnsi"/>
          <w:sz w:val="20"/>
          <w:szCs w:val="20"/>
        </w:rPr>
        <w:t xml:space="preserve"> pentru care se vor prezenta obligatoriu fise sa reiasa specificatiile tehnice solicitate in caietul de sarcini.</w:t>
      </w:r>
    </w:p>
    <w:p w:rsidR="008C6066" w:rsidRPr="00B757BE" w:rsidRDefault="008C6066" w:rsidP="008C6066">
      <w:pPr>
        <w:spacing w:after="0" w:line="240" w:lineRule="auto"/>
        <w:ind w:firstLine="708"/>
        <w:jc w:val="both"/>
        <w:rPr>
          <w:rFonts w:cstheme="minorHAnsi"/>
          <w:sz w:val="20"/>
          <w:szCs w:val="20"/>
        </w:rPr>
      </w:pPr>
      <w:r w:rsidRPr="00B757BE">
        <w:rPr>
          <w:rFonts w:cstheme="minorHAnsi"/>
          <w:sz w:val="20"/>
          <w:szCs w:val="20"/>
        </w:rPr>
        <w:t xml:space="preserve">Propunerea tehnica </w:t>
      </w:r>
      <w:proofErr w:type="gramStart"/>
      <w:r w:rsidRPr="00B757BE">
        <w:rPr>
          <w:rFonts w:cstheme="minorHAnsi"/>
          <w:sz w:val="20"/>
          <w:szCs w:val="20"/>
        </w:rPr>
        <w:t>va</w:t>
      </w:r>
      <w:proofErr w:type="gramEnd"/>
      <w:r w:rsidRPr="00B757BE">
        <w:rPr>
          <w:rFonts w:cstheme="minorHAnsi"/>
          <w:sz w:val="20"/>
          <w:szCs w:val="20"/>
        </w:rPr>
        <w:t xml:space="preserve"> fi semnata de reprezentantul legal/persoana imputernicita a operatorului economic. Orice denumire comerciala mentionata printre caracterele tehnice minimale care </w:t>
      </w:r>
      <w:proofErr w:type="gramStart"/>
      <w:r w:rsidRPr="00B757BE">
        <w:rPr>
          <w:rFonts w:cstheme="minorHAnsi"/>
          <w:sz w:val="20"/>
          <w:szCs w:val="20"/>
        </w:rPr>
        <w:t>este</w:t>
      </w:r>
      <w:proofErr w:type="gramEnd"/>
      <w:r w:rsidRPr="00B757BE">
        <w:rPr>
          <w:rFonts w:cstheme="minorHAnsi"/>
          <w:sz w:val="20"/>
          <w:szCs w:val="20"/>
        </w:rPr>
        <w:t xml:space="preserve"> specifica unei anumite firme producatoare va fi interpretata cu mentiunea “sau echivalent”.</w:t>
      </w:r>
    </w:p>
    <w:p w:rsidR="008C6066" w:rsidRPr="00B757BE" w:rsidRDefault="008C6066" w:rsidP="008C6066">
      <w:pPr>
        <w:spacing w:after="0" w:line="240" w:lineRule="auto"/>
        <w:jc w:val="both"/>
        <w:rPr>
          <w:rFonts w:cstheme="minorHAnsi"/>
          <w:sz w:val="20"/>
          <w:szCs w:val="20"/>
        </w:rPr>
      </w:pPr>
      <w:r w:rsidRPr="00B757BE">
        <w:rPr>
          <w:rFonts w:cstheme="minorHAnsi"/>
          <w:sz w:val="20"/>
          <w:szCs w:val="20"/>
        </w:rPr>
        <w:tab/>
        <w:t xml:space="preserve">Produsele trebuie </w:t>
      </w:r>
      <w:proofErr w:type="gramStart"/>
      <w:r w:rsidRPr="00B757BE">
        <w:rPr>
          <w:rFonts w:cstheme="minorHAnsi"/>
          <w:sz w:val="20"/>
          <w:szCs w:val="20"/>
        </w:rPr>
        <w:t>să</w:t>
      </w:r>
      <w:proofErr w:type="gramEnd"/>
      <w:r w:rsidRPr="00B757BE">
        <w:rPr>
          <w:rFonts w:cstheme="minorHAnsi"/>
          <w:sz w:val="20"/>
          <w:szCs w:val="20"/>
        </w:rPr>
        <w:t xml:space="preserve"> îndeplinească toate conditiile legale pentru introducerea pe piată si să prezinte marcaj CE.</w:t>
      </w:r>
    </w:p>
    <w:p w:rsidR="008C6066" w:rsidRPr="00FD5206" w:rsidRDefault="008C6066" w:rsidP="008C6066">
      <w:pPr>
        <w:spacing w:after="0" w:line="240" w:lineRule="auto"/>
        <w:ind w:firstLine="708"/>
        <w:jc w:val="both"/>
        <w:rPr>
          <w:rFonts w:cstheme="minorHAnsi"/>
          <w:b/>
          <w:sz w:val="20"/>
          <w:szCs w:val="20"/>
          <w:highlight w:val="yellow"/>
        </w:rPr>
      </w:pPr>
      <w:r w:rsidRPr="00B757BE">
        <w:rPr>
          <w:rFonts w:cstheme="minorHAnsi"/>
          <w:b/>
          <w:sz w:val="20"/>
          <w:szCs w:val="20"/>
          <w:u w:val="single"/>
        </w:rPr>
        <w:t>Documentele de sustinere</w:t>
      </w:r>
      <w:r w:rsidRPr="00B757BE">
        <w:rPr>
          <w:rFonts w:cstheme="minorHAnsi"/>
          <w:sz w:val="20"/>
          <w:szCs w:val="20"/>
          <w:u w:val="single"/>
        </w:rPr>
        <w:t xml:space="preserve"> </w:t>
      </w:r>
      <w:proofErr w:type="gramStart"/>
      <w:r w:rsidRPr="00B757BE">
        <w:rPr>
          <w:rFonts w:cstheme="minorHAnsi"/>
          <w:b/>
          <w:sz w:val="20"/>
          <w:szCs w:val="20"/>
          <w:u w:val="single"/>
        </w:rPr>
        <w:t>a</w:t>
      </w:r>
      <w:proofErr w:type="gramEnd"/>
      <w:r w:rsidRPr="00B757BE">
        <w:rPr>
          <w:rFonts w:cstheme="minorHAnsi"/>
          <w:b/>
          <w:sz w:val="20"/>
          <w:szCs w:val="20"/>
          <w:u w:val="single"/>
        </w:rPr>
        <w:t xml:space="preserve"> îndeplinirii cerintelor din Specificatii tehnice</w:t>
      </w:r>
      <w:r w:rsidRPr="00B757BE">
        <w:rPr>
          <w:rFonts w:cstheme="minorHAnsi"/>
          <w:b/>
          <w:sz w:val="20"/>
          <w:szCs w:val="20"/>
        </w:rPr>
        <w:t xml:space="preserve"> vor fi prezentate în cadrul propunerii tehnice</w:t>
      </w:r>
      <w:r w:rsidRPr="00B757BE">
        <w:rPr>
          <w:rFonts w:cstheme="minorHAnsi"/>
          <w:sz w:val="20"/>
          <w:szCs w:val="20"/>
        </w:rPr>
        <w:t xml:space="preserve">. </w:t>
      </w:r>
      <w:r w:rsidRPr="00B757BE">
        <w:rPr>
          <w:rFonts w:cstheme="minorHAnsi"/>
          <w:sz w:val="20"/>
          <w:szCs w:val="20"/>
          <w:highlight w:val="yellow"/>
        </w:rPr>
        <w:t xml:space="preserve">Lipsa documentelor de sustinere </w:t>
      </w:r>
      <w:proofErr w:type="gramStart"/>
      <w:r w:rsidRPr="00B757BE">
        <w:rPr>
          <w:rFonts w:cstheme="minorHAnsi"/>
          <w:sz w:val="20"/>
          <w:szCs w:val="20"/>
          <w:highlight w:val="yellow"/>
        </w:rPr>
        <w:t>va</w:t>
      </w:r>
      <w:proofErr w:type="gramEnd"/>
      <w:r w:rsidRPr="00B757BE">
        <w:rPr>
          <w:rFonts w:cstheme="minorHAnsi"/>
          <w:sz w:val="20"/>
          <w:szCs w:val="20"/>
          <w:highlight w:val="yellow"/>
        </w:rPr>
        <w:t xml:space="preserve"> duce la respingerea ofertelor, facând imposibila evaluarea.</w:t>
      </w:r>
      <w:r w:rsidRPr="00B757BE">
        <w:rPr>
          <w:rFonts w:cstheme="minorHAnsi"/>
          <w:sz w:val="20"/>
          <w:szCs w:val="20"/>
        </w:rPr>
        <w:t xml:space="preserve"> </w:t>
      </w:r>
      <w:r w:rsidRPr="00FD5206">
        <w:rPr>
          <w:rFonts w:cstheme="minorHAnsi"/>
          <w:b/>
          <w:color w:val="FF0000"/>
          <w:sz w:val="20"/>
          <w:szCs w:val="20"/>
          <w:highlight w:val="yellow"/>
          <w:u w:val="single"/>
        </w:rPr>
        <w:t>Se vor prezenta obligatoriu:</w:t>
      </w:r>
    </w:p>
    <w:p w:rsidR="008C6066" w:rsidRPr="00B757BE" w:rsidRDefault="008C6066" w:rsidP="008C6066">
      <w:pPr>
        <w:spacing w:after="0" w:line="240" w:lineRule="auto"/>
        <w:ind w:firstLine="708"/>
        <w:jc w:val="both"/>
        <w:rPr>
          <w:rFonts w:cstheme="minorHAnsi"/>
          <w:sz w:val="20"/>
          <w:szCs w:val="20"/>
        </w:rPr>
      </w:pPr>
      <w:r w:rsidRPr="00B757BE">
        <w:rPr>
          <w:rFonts w:cstheme="minorHAnsi"/>
          <w:b/>
          <w:sz w:val="20"/>
          <w:szCs w:val="20"/>
          <w:highlight w:val="yellow"/>
        </w:rPr>
        <w:t>1.</w:t>
      </w:r>
      <w:r w:rsidRPr="00B757BE">
        <w:rPr>
          <w:rFonts w:cstheme="minorHAnsi"/>
          <w:b/>
          <w:sz w:val="20"/>
          <w:szCs w:val="20"/>
        </w:rPr>
        <w:t xml:space="preserve"> Fise tehnice detaliate</w:t>
      </w:r>
      <w:r w:rsidRPr="00B757BE">
        <w:rPr>
          <w:rFonts w:cstheme="minorHAnsi"/>
          <w:sz w:val="20"/>
          <w:szCs w:val="20"/>
        </w:rPr>
        <w:t xml:space="preserve">, în limba româna, cu privire la produsul ofertat, completate si asumate de ofertant prin semnătură si stampilă pe fiecare pagină, însotite de documentatii tehnice în limba română sau traduse în limba română (prospecte, cataloage, manual de utilizare, certificate etc) care </w:t>
      </w:r>
      <w:proofErr w:type="gramStart"/>
      <w:r w:rsidRPr="00B757BE">
        <w:rPr>
          <w:rFonts w:cstheme="minorHAnsi"/>
          <w:sz w:val="20"/>
          <w:szCs w:val="20"/>
        </w:rPr>
        <w:t>să</w:t>
      </w:r>
      <w:proofErr w:type="gramEnd"/>
      <w:r w:rsidRPr="00B757BE">
        <w:rPr>
          <w:rFonts w:cstheme="minorHAnsi"/>
          <w:sz w:val="20"/>
          <w:szCs w:val="20"/>
        </w:rPr>
        <w:t xml:space="preserve"> demonstreze îndeplinirea cerintelor din cadrul specificatiilor tehnice din caietul de sarcini. Fisele tehnice trebuie sa cuprinda toate informatiile necesare în vederea determinarii corespondentei între produsul ofertat si cerintele minimale din Caietul de Sarcini;</w:t>
      </w:r>
      <w:r w:rsidR="00B92DDB" w:rsidRPr="00B92DDB">
        <w:t xml:space="preserve"> </w:t>
      </w:r>
      <w:r w:rsidR="00B92DDB" w:rsidRPr="00B92DDB">
        <w:rPr>
          <w:rFonts w:cstheme="minorHAnsi"/>
          <w:sz w:val="20"/>
          <w:szCs w:val="20"/>
        </w:rPr>
        <w:t xml:space="preserve">Broșură/ Fisa tehnica de prezentare/ Memoriul tehnic a/al produsului ofertat care va cuprinde informatii cu privire la produsul ofertat, astfel: denumirea proprie (data de producator) - sub care se comercializeaza </w:t>
      </w:r>
      <w:r w:rsidR="00B92DDB" w:rsidRPr="00B92DDB">
        <w:rPr>
          <w:rFonts w:cstheme="minorHAnsi"/>
          <w:sz w:val="20"/>
          <w:szCs w:val="20"/>
        </w:rPr>
        <w:lastRenderedPageBreak/>
        <w:t>produsul ofertat, configuratia produsului ofertat (compunere, compartimentare, dimensiuni s.a.m.d.), caracteristicile tehnico-functionale pentru toate subcomponentele;</w:t>
      </w:r>
    </w:p>
    <w:p w:rsidR="008C6066" w:rsidRPr="00B757BE" w:rsidRDefault="008C6066" w:rsidP="008C6066">
      <w:pPr>
        <w:spacing w:after="0" w:line="240" w:lineRule="auto"/>
        <w:ind w:firstLine="703"/>
        <w:jc w:val="both"/>
        <w:rPr>
          <w:rFonts w:cstheme="minorHAnsi"/>
          <w:sz w:val="20"/>
          <w:szCs w:val="20"/>
        </w:rPr>
      </w:pPr>
      <w:r w:rsidRPr="00B757BE">
        <w:rPr>
          <w:rFonts w:cstheme="minorHAnsi"/>
          <w:sz w:val="20"/>
          <w:szCs w:val="20"/>
          <w:highlight w:val="yellow"/>
        </w:rPr>
        <w:t>2.</w:t>
      </w:r>
      <w:r w:rsidRPr="00B757BE">
        <w:rPr>
          <w:rFonts w:cstheme="minorHAnsi"/>
          <w:sz w:val="20"/>
          <w:szCs w:val="20"/>
        </w:rPr>
        <w:t xml:space="preserve"> </w:t>
      </w:r>
      <w:r w:rsidR="00B92DDB" w:rsidRPr="00B92DDB">
        <w:rPr>
          <w:rFonts w:cstheme="minorHAnsi"/>
          <w:b/>
          <w:sz w:val="20"/>
          <w:szCs w:val="20"/>
        </w:rPr>
        <w:t xml:space="preserve">Declarație de conformitate CE pentru dispozitive medicale emisă de producător + Certificat de conformitate CE (marcajul </w:t>
      </w:r>
      <w:proofErr w:type="gramStart"/>
      <w:r w:rsidR="00B92DDB" w:rsidRPr="00B92DDB">
        <w:rPr>
          <w:rFonts w:cstheme="minorHAnsi"/>
          <w:b/>
          <w:sz w:val="20"/>
          <w:szCs w:val="20"/>
        </w:rPr>
        <w:t>european</w:t>
      </w:r>
      <w:proofErr w:type="gramEnd"/>
      <w:r w:rsidR="00B92DDB" w:rsidRPr="00B92DDB">
        <w:rPr>
          <w:rFonts w:cstheme="minorHAnsi"/>
          <w:b/>
          <w:sz w:val="20"/>
          <w:szCs w:val="20"/>
        </w:rPr>
        <w:t xml:space="preserve"> de conformitate CE), emis de un organism notificat, privind respectarea cerintelor Directivei europene 93/42/EEC, </w:t>
      </w:r>
      <w:r w:rsidRPr="00B92DDB">
        <w:rPr>
          <w:rFonts w:cstheme="minorHAnsi"/>
          <w:sz w:val="20"/>
          <w:szCs w:val="20"/>
        </w:rPr>
        <w:t>din care sa rezulte conformitatea produselor si valabilitatea Marcajului CE – documentul va fi depus in cadrul Propunerii tehnice.</w:t>
      </w:r>
      <w:r w:rsidRPr="00B757BE">
        <w:rPr>
          <w:rFonts w:cstheme="minorHAnsi"/>
          <w:sz w:val="20"/>
          <w:szCs w:val="20"/>
        </w:rPr>
        <w:t xml:space="preserve"> </w:t>
      </w:r>
    </w:p>
    <w:p w:rsidR="008C6066" w:rsidRPr="00B757BE" w:rsidRDefault="008C6066" w:rsidP="008C6066">
      <w:pPr>
        <w:spacing w:after="0" w:line="240" w:lineRule="auto"/>
        <w:ind w:firstLine="709"/>
        <w:jc w:val="both"/>
        <w:rPr>
          <w:rFonts w:cstheme="minorHAnsi"/>
          <w:sz w:val="20"/>
          <w:szCs w:val="20"/>
        </w:rPr>
      </w:pPr>
      <w:r w:rsidRPr="00B757BE">
        <w:rPr>
          <w:rFonts w:cstheme="minorHAnsi"/>
          <w:sz w:val="20"/>
          <w:szCs w:val="20"/>
          <w:highlight w:val="yellow"/>
        </w:rPr>
        <w:t>3.</w:t>
      </w:r>
      <w:r w:rsidRPr="00B757BE">
        <w:rPr>
          <w:rFonts w:cstheme="minorHAnsi"/>
          <w:sz w:val="20"/>
          <w:szCs w:val="20"/>
        </w:rPr>
        <w:t xml:space="preserve"> </w:t>
      </w:r>
      <w:r w:rsidRPr="00B757BE">
        <w:rPr>
          <w:rFonts w:cstheme="minorHAnsi"/>
          <w:b/>
          <w:sz w:val="20"/>
          <w:szCs w:val="20"/>
        </w:rPr>
        <w:t>Declaratie privind respectarea regulilor obligatorii referitoare la conditiile de munca si de protectia munci</w:t>
      </w:r>
      <w:r w:rsidRPr="00B757BE">
        <w:rPr>
          <w:rFonts w:cstheme="minorHAnsi"/>
          <w:sz w:val="20"/>
          <w:szCs w:val="20"/>
        </w:rPr>
        <w:t>i (model propriu) conform art. 51 alin</w:t>
      </w:r>
      <w:proofErr w:type="gramStart"/>
      <w:r w:rsidRPr="00B757BE">
        <w:rPr>
          <w:rFonts w:cstheme="minorHAnsi"/>
          <w:sz w:val="20"/>
          <w:szCs w:val="20"/>
        </w:rPr>
        <w:t>.(</w:t>
      </w:r>
      <w:proofErr w:type="gramEnd"/>
      <w:r w:rsidRPr="00B757BE">
        <w:rPr>
          <w:rFonts w:cstheme="minorHAnsi"/>
          <w:sz w:val="20"/>
          <w:szCs w:val="20"/>
        </w:rPr>
        <w:t xml:space="preserve">1) din Legea 98/2016. Ofertantul </w:t>
      </w:r>
      <w:proofErr w:type="gramStart"/>
      <w:r w:rsidRPr="00B757BE">
        <w:rPr>
          <w:rFonts w:cstheme="minorHAnsi"/>
          <w:sz w:val="20"/>
          <w:szCs w:val="20"/>
        </w:rPr>
        <w:t>este</w:t>
      </w:r>
      <w:proofErr w:type="gramEnd"/>
      <w:r w:rsidRPr="00B757BE">
        <w:rPr>
          <w:rFonts w:cstheme="minorHAnsi"/>
          <w:sz w:val="20"/>
          <w:szCs w:val="20"/>
        </w:rPr>
        <w:t xml:space="preserve"> obligat sa indice în cadrul ofertei faptul ca la elaborarea acesteia a tinut cont de obligatiile referitoare la conditiile de munca si protectia muncii, conform reglementarilor în vigoare la nivel national.</w:t>
      </w:r>
      <w:r w:rsidR="008D140A">
        <w:rPr>
          <w:rFonts w:cstheme="minorHAnsi"/>
          <w:sz w:val="20"/>
          <w:szCs w:val="20"/>
        </w:rPr>
        <w:t xml:space="preserve"> </w:t>
      </w:r>
      <w:r w:rsidRPr="00B757BE">
        <w:rPr>
          <w:rFonts w:cstheme="minorHAnsi"/>
          <w:sz w:val="20"/>
          <w:szCs w:val="20"/>
        </w:rPr>
        <w:t xml:space="preserve">Institutia competenta de la care operatori economici pot obtine informatii referitoare la reglementarile privind conditiile de munca si protectia muncii </w:t>
      </w:r>
      <w:proofErr w:type="gramStart"/>
      <w:r w:rsidRPr="00B757BE">
        <w:rPr>
          <w:rFonts w:cstheme="minorHAnsi"/>
          <w:sz w:val="20"/>
          <w:szCs w:val="20"/>
        </w:rPr>
        <w:t>este</w:t>
      </w:r>
      <w:proofErr w:type="gramEnd"/>
      <w:r w:rsidRPr="00B757BE">
        <w:rPr>
          <w:rFonts w:cstheme="minorHAnsi"/>
          <w:sz w:val="20"/>
          <w:szCs w:val="20"/>
        </w:rPr>
        <w:t xml:space="preserve"> Inspectoratul Teritorial de Munca.</w:t>
      </w:r>
    </w:p>
    <w:p w:rsidR="005234D3" w:rsidRPr="00B757BE" w:rsidRDefault="00F10C29" w:rsidP="008C6066">
      <w:pPr>
        <w:pStyle w:val="NoSpacing"/>
        <w:ind w:firstLine="720"/>
        <w:jc w:val="both"/>
        <w:rPr>
          <w:rFonts w:cstheme="minorHAnsi"/>
          <w:sz w:val="20"/>
          <w:szCs w:val="20"/>
        </w:rPr>
      </w:pPr>
      <w:r w:rsidRPr="00F10C29">
        <w:rPr>
          <w:rFonts w:cstheme="minorHAnsi"/>
          <w:sz w:val="20"/>
          <w:szCs w:val="20"/>
          <w:highlight w:val="yellow"/>
        </w:rPr>
        <w:t>4.</w:t>
      </w:r>
      <w:r>
        <w:rPr>
          <w:rFonts w:cstheme="minorHAnsi"/>
          <w:sz w:val="20"/>
          <w:szCs w:val="20"/>
        </w:rPr>
        <w:t xml:space="preserve"> </w:t>
      </w:r>
      <w:r w:rsidRPr="00FD5206">
        <w:rPr>
          <w:rFonts w:cstheme="minorHAnsi"/>
          <w:b/>
          <w:sz w:val="20"/>
          <w:szCs w:val="20"/>
        </w:rPr>
        <w:t>Aviz de funcționare pentru import / comercializare dispozitive medicale emis de ANMDM</w:t>
      </w:r>
      <w:r w:rsidRPr="00F10C29">
        <w:rPr>
          <w:rFonts w:cstheme="minorHAnsi"/>
          <w:sz w:val="20"/>
          <w:szCs w:val="20"/>
        </w:rPr>
        <w:t xml:space="preserve">, conform prevederilor </w:t>
      </w:r>
      <w:r w:rsidRPr="00FD5206">
        <w:rPr>
          <w:rFonts w:cstheme="minorHAnsi"/>
          <w:b/>
          <w:sz w:val="20"/>
          <w:szCs w:val="20"/>
        </w:rPr>
        <w:t>art.926 din Legea nr.95/2006</w:t>
      </w:r>
      <w:r w:rsidRPr="00F10C29">
        <w:rPr>
          <w:rFonts w:cstheme="minorHAnsi"/>
          <w:sz w:val="20"/>
          <w:szCs w:val="20"/>
        </w:rPr>
        <w:t>, în termen de valabilitate la momentul depunerii ofertei.</w:t>
      </w:r>
    </w:p>
    <w:p w:rsidR="00FD5206" w:rsidRDefault="00CC3BB7" w:rsidP="008C6066">
      <w:pPr>
        <w:pStyle w:val="NoSpacing"/>
        <w:jc w:val="both"/>
        <w:rPr>
          <w:rFonts w:cstheme="minorHAnsi"/>
          <w:sz w:val="20"/>
          <w:szCs w:val="20"/>
        </w:rPr>
      </w:pPr>
      <w:r>
        <w:rPr>
          <w:rFonts w:cstheme="minorHAnsi"/>
          <w:sz w:val="20"/>
          <w:szCs w:val="20"/>
        </w:rPr>
        <w:t xml:space="preserve">               </w:t>
      </w:r>
      <w:r w:rsidR="00FD5206" w:rsidRPr="00FD5206">
        <w:rPr>
          <w:rFonts w:cstheme="minorHAnsi"/>
          <w:sz w:val="20"/>
          <w:szCs w:val="20"/>
          <w:highlight w:val="yellow"/>
        </w:rPr>
        <w:t>5</w:t>
      </w:r>
      <w:r w:rsidRPr="00FD5206">
        <w:rPr>
          <w:rFonts w:cstheme="minorHAnsi"/>
          <w:sz w:val="20"/>
          <w:szCs w:val="20"/>
          <w:highlight w:val="yellow"/>
        </w:rPr>
        <w:t>.</w:t>
      </w:r>
      <w:r w:rsidRPr="00CC3BB7">
        <w:rPr>
          <w:rFonts w:cstheme="minorHAnsi"/>
          <w:sz w:val="20"/>
          <w:szCs w:val="20"/>
        </w:rPr>
        <w:t xml:space="preserve"> Ofertantul va </w:t>
      </w:r>
      <w:r w:rsidRPr="00CD6EE7">
        <w:rPr>
          <w:rFonts w:cstheme="minorHAnsi"/>
          <w:b/>
          <w:sz w:val="20"/>
          <w:szCs w:val="20"/>
        </w:rPr>
        <w:t>prezenta obligatoriu</w:t>
      </w:r>
      <w:r w:rsidRPr="00CC3BB7">
        <w:rPr>
          <w:rFonts w:cstheme="minorHAnsi"/>
          <w:sz w:val="20"/>
          <w:szCs w:val="20"/>
        </w:rPr>
        <w:t xml:space="preserve">, pana la data limita de depunere a </w:t>
      </w:r>
      <w:r w:rsidRPr="008E2BCA">
        <w:rPr>
          <w:rFonts w:cstheme="minorHAnsi"/>
          <w:b/>
          <w:sz w:val="20"/>
          <w:szCs w:val="20"/>
        </w:rPr>
        <w:t xml:space="preserve">ofertelor </w:t>
      </w:r>
      <w:proofErr w:type="gramStart"/>
      <w:r w:rsidRPr="008E2BCA">
        <w:rPr>
          <w:rFonts w:cstheme="minorHAnsi"/>
          <w:b/>
          <w:sz w:val="20"/>
          <w:szCs w:val="20"/>
        </w:rPr>
        <w:t>esantioane</w:t>
      </w:r>
      <w:r w:rsidRPr="00CC3BB7">
        <w:rPr>
          <w:rFonts w:cstheme="minorHAnsi"/>
          <w:sz w:val="20"/>
          <w:szCs w:val="20"/>
        </w:rPr>
        <w:t xml:space="preserve">  pentru</w:t>
      </w:r>
      <w:proofErr w:type="gramEnd"/>
      <w:r w:rsidRPr="00CC3BB7">
        <w:rPr>
          <w:rFonts w:cstheme="minorHAnsi"/>
          <w:sz w:val="20"/>
          <w:szCs w:val="20"/>
        </w:rPr>
        <w:t xml:space="preserve"> fiecare lot ofertat, conform dispozitiilor art, 179, lit. </w:t>
      </w:r>
      <w:proofErr w:type="gramStart"/>
      <w:r w:rsidRPr="00CC3BB7">
        <w:rPr>
          <w:rFonts w:cstheme="minorHAnsi"/>
          <w:sz w:val="20"/>
          <w:szCs w:val="20"/>
        </w:rPr>
        <w:t>l</w:t>
      </w:r>
      <w:proofErr w:type="gramEnd"/>
      <w:r w:rsidRPr="00CC3BB7">
        <w:rPr>
          <w:rFonts w:cstheme="minorHAnsi"/>
          <w:sz w:val="20"/>
          <w:szCs w:val="20"/>
        </w:rPr>
        <w:t xml:space="preserve"> din Legea nr. 98/2016, </w:t>
      </w:r>
      <w:proofErr w:type="gramStart"/>
      <w:r w:rsidRPr="00CC3BB7">
        <w:rPr>
          <w:rFonts w:cstheme="minorHAnsi"/>
          <w:sz w:val="20"/>
          <w:szCs w:val="20"/>
        </w:rPr>
        <w:t>pentru  a</w:t>
      </w:r>
      <w:proofErr w:type="gramEnd"/>
      <w:r w:rsidRPr="00CC3BB7">
        <w:rPr>
          <w:rFonts w:cstheme="minorHAnsi"/>
          <w:sz w:val="20"/>
          <w:szCs w:val="20"/>
        </w:rPr>
        <w:t xml:space="preserve">  facilita analiza tehnica a produselor livrate, la sediul autoritatii. Fiecare esantion </w:t>
      </w:r>
      <w:proofErr w:type="gramStart"/>
      <w:r w:rsidRPr="00CC3BB7">
        <w:rPr>
          <w:rFonts w:cstheme="minorHAnsi"/>
          <w:sz w:val="20"/>
          <w:szCs w:val="20"/>
        </w:rPr>
        <w:t>va</w:t>
      </w:r>
      <w:proofErr w:type="gramEnd"/>
      <w:r w:rsidRPr="00CC3BB7">
        <w:rPr>
          <w:rFonts w:cstheme="minorHAnsi"/>
          <w:sz w:val="20"/>
          <w:szCs w:val="20"/>
        </w:rPr>
        <w:t xml:space="preserve"> fi etichetat cu numarul LOTULUI pentru care se prezinta. </w:t>
      </w:r>
    </w:p>
    <w:p w:rsidR="00FD5206" w:rsidRDefault="00FD5206" w:rsidP="008C6066">
      <w:pPr>
        <w:pStyle w:val="NoSpacing"/>
        <w:jc w:val="both"/>
        <w:rPr>
          <w:rFonts w:cstheme="minorHAnsi"/>
          <w:sz w:val="20"/>
          <w:szCs w:val="20"/>
        </w:rPr>
      </w:pPr>
      <w:r>
        <w:rPr>
          <w:rFonts w:cstheme="minorHAnsi"/>
          <w:sz w:val="20"/>
          <w:szCs w:val="20"/>
        </w:rPr>
        <w:tab/>
      </w:r>
      <w:r w:rsidRPr="00FD5206">
        <w:rPr>
          <w:rFonts w:cstheme="minorHAnsi"/>
          <w:sz w:val="20"/>
          <w:szCs w:val="20"/>
          <w:highlight w:val="yellow"/>
        </w:rPr>
        <w:t>6.</w:t>
      </w:r>
      <w:r w:rsidRPr="00FD5206">
        <w:t xml:space="preserve"> </w:t>
      </w:r>
      <w:r w:rsidRPr="00FD5206">
        <w:rPr>
          <w:rFonts w:cstheme="minorHAnsi"/>
          <w:sz w:val="20"/>
          <w:szCs w:val="20"/>
        </w:rPr>
        <w:t>Declarație privind documentele de calitate aflate în termen de valabilitate</w:t>
      </w:r>
      <w:r>
        <w:rPr>
          <w:rFonts w:cstheme="minorHAnsi"/>
          <w:sz w:val="20"/>
          <w:szCs w:val="20"/>
        </w:rPr>
        <w:t>.</w:t>
      </w:r>
    </w:p>
    <w:p w:rsidR="008C6066" w:rsidRDefault="00CC3BB7" w:rsidP="008C6066">
      <w:pPr>
        <w:pStyle w:val="NoSpacing"/>
        <w:jc w:val="both"/>
        <w:rPr>
          <w:rFonts w:cstheme="minorHAnsi"/>
          <w:sz w:val="20"/>
          <w:szCs w:val="20"/>
        </w:rPr>
      </w:pPr>
      <w:r w:rsidRPr="00CC3BB7">
        <w:rPr>
          <w:rFonts w:cstheme="minorHAnsi"/>
          <w:sz w:val="20"/>
          <w:szCs w:val="20"/>
        </w:rPr>
        <w:t xml:space="preserve">În cazul acceptării ofertei, produsele livrate trebuie </w:t>
      </w:r>
      <w:proofErr w:type="gramStart"/>
      <w:r w:rsidRPr="00CC3BB7">
        <w:rPr>
          <w:rFonts w:cstheme="minorHAnsi"/>
          <w:sz w:val="20"/>
          <w:szCs w:val="20"/>
        </w:rPr>
        <w:t>să</w:t>
      </w:r>
      <w:proofErr w:type="gramEnd"/>
      <w:r w:rsidRPr="00CC3BB7">
        <w:rPr>
          <w:rFonts w:cstheme="minorHAnsi"/>
          <w:sz w:val="20"/>
          <w:szCs w:val="20"/>
        </w:rPr>
        <w:t xml:space="preserve"> respecte aceleasi conditii de calitate ca si esantioanele prezentate.</w:t>
      </w:r>
    </w:p>
    <w:p w:rsidR="00CC3BB7" w:rsidRPr="00B757BE" w:rsidRDefault="00CC3BB7" w:rsidP="008C6066">
      <w:pPr>
        <w:pStyle w:val="NoSpacing"/>
        <w:jc w:val="both"/>
        <w:rPr>
          <w:rFonts w:cstheme="minorHAnsi"/>
          <w:sz w:val="20"/>
          <w:szCs w:val="20"/>
        </w:rPr>
      </w:pPr>
    </w:p>
    <w:p w:rsidR="008C6066" w:rsidRPr="00B757BE" w:rsidRDefault="008C6066" w:rsidP="008C6066">
      <w:pPr>
        <w:pStyle w:val="NoSpacing"/>
        <w:jc w:val="both"/>
        <w:rPr>
          <w:rFonts w:cstheme="minorHAnsi"/>
          <w:b/>
          <w:i/>
          <w:sz w:val="20"/>
          <w:szCs w:val="20"/>
        </w:rPr>
      </w:pPr>
      <w:r w:rsidRPr="00B757BE">
        <w:rPr>
          <w:rFonts w:cstheme="minorHAnsi"/>
          <w:b/>
          <w:i/>
          <w:sz w:val="20"/>
          <w:szCs w:val="20"/>
        </w:rPr>
        <w:t>3.5.2</w:t>
      </w:r>
      <w:proofErr w:type="gramStart"/>
      <w:r w:rsidRPr="00B757BE">
        <w:rPr>
          <w:rFonts w:cstheme="minorHAnsi"/>
          <w:b/>
          <w:i/>
          <w:sz w:val="20"/>
          <w:szCs w:val="20"/>
        </w:rPr>
        <w:t>.Constrângeri</w:t>
      </w:r>
      <w:proofErr w:type="gramEnd"/>
      <w:r w:rsidRPr="00B757BE">
        <w:rPr>
          <w:rFonts w:cstheme="minorHAnsi"/>
          <w:b/>
          <w:i/>
          <w:sz w:val="20"/>
          <w:szCs w:val="20"/>
        </w:rPr>
        <w:t xml:space="preserve"> privind locaţia unde se va efectua livrarea</w:t>
      </w:r>
    </w:p>
    <w:p w:rsidR="008C6066" w:rsidRPr="00B757BE" w:rsidRDefault="008C6066" w:rsidP="008C6066">
      <w:pPr>
        <w:pStyle w:val="NoSpacing"/>
        <w:ind w:firstLine="720"/>
        <w:jc w:val="both"/>
        <w:rPr>
          <w:rFonts w:cstheme="minorHAnsi"/>
          <w:sz w:val="20"/>
          <w:szCs w:val="20"/>
        </w:rPr>
      </w:pPr>
      <w:r w:rsidRPr="00B757BE">
        <w:rPr>
          <w:rFonts w:cstheme="minorHAnsi"/>
          <w:sz w:val="20"/>
          <w:szCs w:val="20"/>
        </w:rPr>
        <w:t xml:space="preserve">Accesul auto la Magazia Spitalului se face pe un drum din beton ingust de apoximativ 4.5- 5 metri, impropriu pentru mijloace de transport cu sarcină utilă  mai mare de 3.0 tone unde de regula se desfasoara si alte activitati.  </w:t>
      </w:r>
    </w:p>
    <w:p w:rsidR="008C6066" w:rsidRPr="00B757BE" w:rsidRDefault="008C6066" w:rsidP="008C6066">
      <w:pPr>
        <w:pStyle w:val="NoSpacing"/>
        <w:jc w:val="both"/>
        <w:rPr>
          <w:rFonts w:cstheme="minorHAnsi"/>
          <w:b/>
          <w:i/>
          <w:sz w:val="20"/>
          <w:szCs w:val="20"/>
        </w:rPr>
      </w:pPr>
      <w:proofErr w:type="gramStart"/>
      <w:r w:rsidRPr="00B757BE">
        <w:rPr>
          <w:rFonts w:cstheme="minorHAnsi"/>
          <w:b/>
          <w:i/>
          <w:sz w:val="20"/>
          <w:szCs w:val="20"/>
        </w:rPr>
        <w:t>4.Documentaţii</w:t>
      </w:r>
      <w:proofErr w:type="gramEnd"/>
      <w:r w:rsidRPr="00B757BE">
        <w:rPr>
          <w:rFonts w:cstheme="minorHAnsi"/>
          <w:b/>
          <w:i/>
          <w:sz w:val="20"/>
          <w:szCs w:val="20"/>
        </w:rPr>
        <w:t xml:space="preserve"> ce trebuie furnizate Autorităţii/entităţii contractante în legătură cu produsul</w:t>
      </w:r>
    </w:p>
    <w:p w:rsidR="008C6066" w:rsidRPr="00B757BE" w:rsidRDefault="008C6066" w:rsidP="008C6066">
      <w:pPr>
        <w:pStyle w:val="NoSpacing"/>
        <w:jc w:val="both"/>
        <w:rPr>
          <w:rFonts w:cstheme="minorHAnsi"/>
          <w:sz w:val="20"/>
          <w:szCs w:val="20"/>
        </w:rPr>
      </w:pPr>
      <w:r w:rsidRPr="00B757BE">
        <w:rPr>
          <w:rFonts w:cstheme="minorHAnsi"/>
          <w:sz w:val="20"/>
          <w:szCs w:val="20"/>
        </w:rPr>
        <w:t xml:space="preserve">Documentaţiile pe care Contractantul trebuie </w:t>
      </w:r>
      <w:proofErr w:type="gramStart"/>
      <w:r w:rsidRPr="00B757BE">
        <w:rPr>
          <w:rFonts w:cstheme="minorHAnsi"/>
          <w:sz w:val="20"/>
          <w:szCs w:val="20"/>
        </w:rPr>
        <w:t>să</w:t>
      </w:r>
      <w:proofErr w:type="gramEnd"/>
      <w:r w:rsidRPr="00B757BE">
        <w:rPr>
          <w:rFonts w:cstheme="minorHAnsi"/>
          <w:sz w:val="20"/>
          <w:szCs w:val="20"/>
        </w:rPr>
        <w:t xml:space="preserve"> le livreze Autorităţii/entităţii contractante în cadrul contractului sunt: factura, certificatul de calitate, declaraţia de conformitate, avizul de expediţie a produsului, daca este cazul.</w:t>
      </w:r>
      <w:r w:rsidR="00FD5206" w:rsidRPr="00FD5206">
        <w:t xml:space="preserve"> </w:t>
      </w:r>
      <w:proofErr w:type="gramStart"/>
      <w:r w:rsidR="00FD5206" w:rsidRPr="00FD5206">
        <w:rPr>
          <w:rFonts w:cstheme="minorHAnsi"/>
          <w:sz w:val="20"/>
          <w:szCs w:val="20"/>
        </w:rPr>
        <w:t>Daca produsele nu corespund din punct de vedere calitativ si nu sunt acceptate de Autoritatea Contractanta, aceasta isi asigura dreptul de a rezilia acordul cadru/contractul de achizitii.</w:t>
      </w:r>
      <w:proofErr w:type="gramEnd"/>
    </w:p>
    <w:p w:rsidR="008C6066" w:rsidRPr="00B757BE" w:rsidRDefault="008C6066" w:rsidP="008C6066">
      <w:pPr>
        <w:pStyle w:val="NoSpacing"/>
        <w:jc w:val="both"/>
        <w:rPr>
          <w:rFonts w:cstheme="minorHAnsi"/>
          <w:b/>
          <w:i/>
          <w:sz w:val="20"/>
          <w:szCs w:val="20"/>
        </w:rPr>
      </w:pPr>
      <w:proofErr w:type="gramStart"/>
      <w:r w:rsidRPr="00B757BE">
        <w:rPr>
          <w:rFonts w:cstheme="minorHAnsi"/>
          <w:b/>
          <w:i/>
          <w:sz w:val="20"/>
          <w:szCs w:val="20"/>
        </w:rPr>
        <w:t>5.Recepţia</w:t>
      </w:r>
      <w:proofErr w:type="gramEnd"/>
      <w:r w:rsidRPr="00B757BE">
        <w:rPr>
          <w:rFonts w:cstheme="minorHAnsi"/>
          <w:b/>
          <w:i/>
          <w:sz w:val="20"/>
          <w:szCs w:val="20"/>
        </w:rPr>
        <w:t xml:space="preserve"> produselor</w:t>
      </w:r>
    </w:p>
    <w:p w:rsidR="008C6066" w:rsidRPr="00B757BE" w:rsidRDefault="008C6066" w:rsidP="008C6066">
      <w:pPr>
        <w:pStyle w:val="NoSpacing"/>
        <w:jc w:val="both"/>
        <w:rPr>
          <w:rFonts w:cstheme="minorHAnsi"/>
          <w:sz w:val="20"/>
          <w:szCs w:val="20"/>
        </w:rPr>
      </w:pPr>
      <w:r w:rsidRPr="00B757BE">
        <w:rPr>
          <w:rFonts w:cstheme="minorHAnsi"/>
          <w:sz w:val="20"/>
          <w:szCs w:val="20"/>
        </w:rPr>
        <w:t xml:space="preserve">Recepţia produselor se </w:t>
      </w:r>
      <w:proofErr w:type="gramStart"/>
      <w:r w:rsidRPr="00B757BE">
        <w:rPr>
          <w:rFonts w:cstheme="minorHAnsi"/>
          <w:sz w:val="20"/>
          <w:szCs w:val="20"/>
        </w:rPr>
        <w:t>va</w:t>
      </w:r>
      <w:proofErr w:type="gramEnd"/>
      <w:r w:rsidRPr="00B757BE">
        <w:rPr>
          <w:rFonts w:cstheme="minorHAnsi"/>
          <w:sz w:val="20"/>
          <w:szCs w:val="20"/>
        </w:rPr>
        <w:t xml:space="preserve"> efectua pe baza Nota de intrare receptie.  Receptia cantitativa si calitativa a produselor se </w:t>
      </w:r>
      <w:proofErr w:type="gramStart"/>
      <w:r w:rsidRPr="00B757BE">
        <w:rPr>
          <w:rFonts w:cstheme="minorHAnsi"/>
          <w:sz w:val="20"/>
          <w:szCs w:val="20"/>
        </w:rPr>
        <w:t>va</w:t>
      </w:r>
      <w:proofErr w:type="gramEnd"/>
      <w:r w:rsidRPr="00B757BE">
        <w:rPr>
          <w:rFonts w:cstheme="minorHAnsi"/>
          <w:sz w:val="20"/>
          <w:szCs w:val="20"/>
        </w:rPr>
        <w:t xml:space="preserve"> efectua la sediul beneficiarului in prezenta reprezentantului furnizorului, cu respectarea normelor legale in vigoare, ocazie cu care se va intocmi documentul de receptie. In cazul in care produsele sunt declarate de comisia de receptive necorespunzatoare calitativ, marfa </w:t>
      </w:r>
      <w:proofErr w:type="gramStart"/>
      <w:r w:rsidRPr="00B757BE">
        <w:rPr>
          <w:rFonts w:cstheme="minorHAnsi"/>
          <w:sz w:val="20"/>
          <w:szCs w:val="20"/>
        </w:rPr>
        <w:t>va</w:t>
      </w:r>
      <w:proofErr w:type="gramEnd"/>
      <w:r w:rsidRPr="00B757BE">
        <w:rPr>
          <w:rFonts w:cstheme="minorHAnsi"/>
          <w:sz w:val="20"/>
          <w:szCs w:val="20"/>
        </w:rPr>
        <w:t xml:space="preserve"> fi returnata, iar furnizorul este obligat sa inlocuiasca integral produsele refuzate intr-un termen de maxim 24 ore. </w:t>
      </w:r>
      <w:r w:rsidR="00FD5206" w:rsidRPr="00FD5206">
        <w:rPr>
          <w:rFonts w:cstheme="minorHAnsi"/>
          <w:sz w:val="20"/>
          <w:szCs w:val="20"/>
        </w:rPr>
        <w:t>La furnizarea produselor se vor prezenta instrucţiuni de utilizare şi depozitare în limba r</w:t>
      </w:r>
      <w:r w:rsidR="00FD5206">
        <w:rPr>
          <w:rFonts w:cstheme="minorHAnsi"/>
          <w:sz w:val="20"/>
          <w:szCs w:val="20"/>
        </w:rPr>
        <w:t>omână/engleză in format tiparit.</w:t>
      </w:r>
      <w:r w:rsidR="00FD5206" w:rsidRPr="00FD5206">
        <w:rPr>
          <w:rFonts w:cstheme="minorHAnsi"/>
          <w:sz w:val="20"/>
          <w:szCs w:val="20"/>
        </w:rPr>
        <w:t xml:space="preserve"> În situaţia în care la recepţia cantitativă și calitativă, comisia de recepţie cantitativă și calitativă are suspiciuni privind calitatea produselor, aceasta îşi rezervă dreptul de a refuza lotul, in baza unui raport intocmit de comisia de receptie cantitativă și calitativă, cu instiintarea si avizul Ordonatorului principal de credite.</w:t>
      </w:r>
      <w:r w:rsidRPr="00B757BE">
        <w:rPr>
          <w:rFonts w:cstheme="minorHAnsi"/>
          <w:sz w:val="20"/>
          <w:szCs w:val="20"/>
        </w:rPr>
        <w:t xml:space="preserve">Eventualele diferenţe cantitative faţă de cantităţile înscrise pe factura furnizorului vor fi justificate prin completarea notei de recepţie şi constatare de diferenţe pe verso cu toate datele prevăzute de formular şi semnate atât de reprezentanţii autoritatii contractante, cât şi de către delegatul furnizorului. In cazul in care in urma inlocuirii produsului acesta nu corespunde, se </w:t>
      </w:r>
      <w:proofErr w:type="gramStart"/>
      <w:r w:rsidRPr="00B757BE">
        <w:rPr>
          <w:rFonts w:cstheme="minorHAnsi"/>
          <w:sz w:val="20"/>
          <w:szCs w:val="20"/>
        </w:rPr>
        <w:t>va</w:t>
      </w:r>
      <w:proofErr w:type="gramEnd"/>
      <w:r w:rsidRPr="00B757BE">
        <w:rPr>
          <w:rFonts w:cstheme="minorHAnsi"/>
          <w:sz w:val="20"/>
          <w:szCs w:val="20"/>
        </w:rPr>
        <w:t xml:space="preserve"> recurge la rezilierea </w:t>
      </w:r>
      <w:r w:rsidR="002B01D5">
        <w:rPr>
          <w:rFonts w:cstheme="minorHAnsi"/>
          <w:sz w:val="20"/>
          <w:szCs w:val="20"/>
        </w:rPr>
        <w:t>acordului cadru/</w:t>
      </w:r>
      <w:r w:rsidRPr="00B757BE">
        <w:rPr>
          <w:rFonts w:cstheme="minorHAnsi"/>
          <w:sz w:val="20"/>
          <w:szCs w:val="20"/>
        </w:rPr>
        <w:t>contractului de achizitie</w:t>
      </w:r>
      <w:r w:rsidR="00FD5206">
        <w:rPr>
          <w:rFonts w:cstheme="minorHAnsi"/>
          <w:sz w:val="20"/>
          <w:szCs w:val="20"/>
        </w:rPr>
        <w:t>.</w:t>
      </w:r>
    </w:p>
    <w:p w:rsidR="008C6066" w:rsidRPr="00B757BE" w:rsidRDefault="008C6066" w:rsidP="008C6066">
      <w:pPr>
        <w:pStyle w:val="NoSpacing"/>
        <w:jc w:val="both"/>
        <w:rPr>
          <w:rFonts w:cstheme="minorHAnsi"/>
          <w:b/>
          <w:i/>
          <w:sz w:val="20"/>
          <w:szCs w:val="20"/>
        </w:rPr>
      </w:pPr>
      <w:proofErr w:type="gramStart"/>
      <w:r w:rsidRPr="00B757BE">
        <w:rPr>
          <w:rFonts w:cstheme="minorHAnsi"/>
          <w:b/>
          <w:i/>
          <w:sz w:val="20"/>
          <w:szCs w:val="20"/>
        </w:rPr>
        <w:t>6.Modalităţi</w:t>
      </w:r>
      <w:proofErr w:type="gramEnd"/>
      <w:r w:rsidRPr="00B757BE">
        <w:rPr>
          <w:rFonts w:cstheme="minorHAnsi"/>
          <w:b/>
          <w:i/>
          <w:sz w:val="20"/>
          <w:szCs w:val="20"/>
        </w:rPr>
        <w:t xml:space="preserve"> şi condiţii de plata</w:t>
      </w:r>
    </w:p>
    <w:p w:rsidR="008C6066" w:rsidRPr="00B757BE" w:rsidRDefault="008C6066" w:rsidP="008C6066">
      <w:pPr>
        <w:pStyle w:val="NoSpacing"/>
        <w:jc w:val="both"/>
        <w:rPr>
          <w:rFonts w:cstheme="minorHAnsi"/>
          <w:sz w:val="20"/>
          <w:szCs w:val="20"/>
        </w:rPr>
      </w:pPr>
      <w:r w:rsidRPr="00B757BE">
        <w:rPr>
          <w:rFonts w:cstheme="minorHAnsi"/>
          <w:sz w:val="20"/>
          <w:szCs w:val="20"/>
        </w:rPr>
        <w:t xml:space="preserve">Contractantul </w:t>
      </w:r>
      <w:proofErr w:type="gramStart"/>
      <w:r w:rsidRPr="00B757BE">
        <w:rPr>
          <w:rFonts w:cstheme="minorHAnsi"/>
          <w:sz w:val="20"/>
          <w:szCs w:val="20"/>
        </w:rPr>
        <w:t>va</w:t>
      </w:r>
      <w:proofErr w:type="gramEnd"/>
      <w:r w:rsidRPr="00B757BE">
        <w:rPr>
          <w:rFonts w:cstheme="minorHAnsi"/>
          <w:sz w:val="20"/>
          <w:szCs w:val="20"/>
        </w:rPr>
        <w:t xml:space="preserve"> emite factura pentru produsele livrate. Fiecare factura </w:t>
      </w:r>
      <w:proofErr w:type="gramStart"/>
      <w:r w:rsidRPr="00B757BE">
        <w:rPr>
          <w:rFonts w:cstheme="minorHAnsi"/>
          <w:sz w:val="20"/>
          <w:szCs w:val="20"/>
        </w:rPr>
        <w:t>va</w:t>
      </w:r>
      <w:proofErr w:type="gramEnd"/>
      <w:r w:rsidRPr="00B757BE">
        <w:rPr>
          <w:rFonts w:cstheme="minorHAnsi"/>
          <w:sz w:val="20"/>
          <w:szCs w:val="20"/>
        </w:rPr>
        <w:t xml:space="preserve"> avea menţionat data de emitere şi de scadenţa. Facturile vor fi trimise în original la adresa specificata de Autoritatea/entitatea contractantă, odata cu marfa livrata.</w:t>
      </w:r>
    </w:p>
    <w:p w:rsidR="008C6066" w:rsidRPr="00B757BE" w:rsidRDefault="008C6066" w:rsidP="008C6066">
      <w:pPr>
        <w:pStyle w:val="NoSpacing"/>
        <w:jc w:val="both"/>
        <w:rPr>
          <w:rFonts w:cstheme="minorHAnsi"/>
          <w:sz w:val="20"/>
          <w:szCs w:val="20"/>
        </w:rPr>
      </w:pPr>
      <w:r w:rsidRPr="00B757BE">
        <w:rPr>
          <w:rFonts w:cstheme="minorHAnsi"/>
          <w:sz w:val="20"/>
          <w:szCs w:val="20"/>
        </w:rPr>
        <w:t>Factura împreună cu celelalte documente justificative prevăzute mai josi reprezintă elementul necesar realizării plăţii:</w:t>
      </w:r>
    </w:p>
    <w:p w:rsidR="008C6066" w:rsidRPr="00B757BE" w:rsidRDefault="008C6066" w:rsidP="008C6066">
      <w:pPr>
        <w:pStyle w:val="NoSpacing"/>
        <w:jc w:val="both"/>
        <w:rPr>
          <w:rFonts w:cstheme="minorHAnsi"/>
          <w:sz w:val="20"/>
          <w:szCs w:val="20"/>
        </w:rPr>
      </w:pPr>
      <w:proofErr w:type="gramStart"/>
      <w:r w:rsidRPr="00B757BE">
        <w:rPr>
          <w:rFonts w:cstheme="minorHAnsi"/>
          <w:sz w:val="20"/>
          <w:szCs w:val="20"/>
        </w:rPr>
        <w:lastRenderedPageBreak/>
        <w:t>a)</w:t>
      </w:r>
      <w:proofErr w:type="gramEnd"/>
      <w:r w:rsidRPr="00B757BE">
        <w:rPr>
          <w:rFonts w:cstheme="minorHAnsi"/>
          <w:sz w:val="20"/>
          <w:szCs w:val="20"/>
        </w:rPr>
        <w:t>certificatul de calitate ;</w:t>
      </w:r>
    </w:p>
    <w:p w:rsidR="008C6066" w:rsidRPr="00B757BE" w:rsidRDefault="008C6066" w:rsidP="008C6066">
      <w:pPr>
        <w:pStyle w:val="NoSpacing"/>
        <w:jc w:val="both"/>
        <w:rPr>
          <w:rFonts w:cstheme="minorHAnsi"/>
          <w:sz w:val="20"/>
          <w:szCs w:val="20"/>
        </w:rPr>
      </w:pPr>
      <w:proofErr w:type="gramStart"/>
      <w:r w:rsidRPr="00B757BE">
        <w:rPr>
          <w:rFonts w:cstheme="minorHAnsi"/>
          <w:sz w:val="20"/>
          <w:szCs w:val="20"/>
        </w:rPr>
        <w:t>b)declaraţia</w:t>
      </w:r>
      <w:proofErr w:type="gramEnd"/>
      <w:r w:rsidRPr="00B757BE">
        <w:rPr>
          <w:rFonts w:cstheme="minorHAnsi"/>
          <w:sz w:val="20"/>
          <w:szCs w:val="20"/>
        </w:rPr>
        <w:t xml:space="preserve"> de conformitate</w:t>
      </w:r>
      <w:r w:rsidR="002B01D5">
        <w:rPr>
          <w:rFonts w:cstheme="minorHAnsi"/>
          <w:sz w:val="20"/>
          <w:szCs w:val="20"/>
        </w:rPr>
        <w:t>/CE</w:t>
      </w:r>
      <w:r w:rsidRPr="00B757BE">
        <w:rPr>
          <w:rFonts w:cstheme="minorHAnsi"/>
          <w:sz w:val="20"/>
          <w:szCs w:val="20"/>
        </w:rPr>
        <w:t>;</w:t>
      </w:r>
    </w:p>
    <w:p w:rsidR="008C6066" w:rsidRPr="00B757BE" w:rsidRDefault="008C6066" w:rsidP="008C6066">
      <w:pPr>
        <w:pStyle w:val="NoSpacing"/>
        <w:jc w:val="both"/>
        <w:rPr>
          <w:rFonts w:cstheme="minorHAnsi"/>
          <w:sz w:val="20"/>
          <w:szCs w:val="20"/>
        </w:rPr>
      </w:pPr>
      <w:proofErr w:type="gramStart"/>
      <w:r w:rsidRPr="00B757BE">
        <w:rPr>
          <w:rFonts w:cstheme="minorHAnsi"/>
          <w:sz w:val="20"/>
          <w:szCs w:val="20"/>
        </w:rPr>
        <w:t>c)avizul</w:t>
      </w:r>
      <w:proofErr w:type="gramEnd"/>
      <w:r w:rsidRPr="00B757BE">
        <w:rPr>
          <w:rFonts w:cstheme="minorHAnsi"/>
          <w:sz w:val="20"/>
          <w:szCs w:val="20"/>
        </w:rPr>
        <w:t xml:space="preserve"> de expediţie a produsului, daca este cazul;</w:t>
      </w:r>
    </w:p>
    <w:p w:rsidR="008C6066" w:rsidRPr="00B757BE" w:rsidRDefault="008C6066" w:rsidP="008C6066">
      <w:pPr>
        <w:pStyle w:val="NoSpacing"/>
        <w:jc w:val="both"/>
        <w:rPr>
          <w:rFonts w:cstheme="minorHAnsi"/>
          <w:sz w:val="20"/>
          <w:szCs w:val="20"/>
        </w:rPr>
      </w:pPr>
      <w:proofErr w:type="gramStart"/>
      <w:r w:rsidRPr="00B757BE">
        <w:rPr>
          <w:rFonts w:cstheme="minorHAnsi"/>
          <w:sz w:val="20"/>
          <w:szCs w:val="20"/>
        </w:rPr>
        <w:t>Plăţile în favoarea Contractantului se vor efectua în termen de 60 zile de la data receptiei marfii.</w:t>
      </w:r>
      <w:proofErr w:type="gramEnd"/>
      <w:r w:rsidRPr="00B757BE">
        <w:rPr>
          <w:rFonts w:cstheme="minorHAnsi"/>
          <w:sz w:val="20"/>
          <w:szCs w:val="20"/>
        </w:rPr>
        <w:tab/>
      </w:r>
    </w:p>
    <w:p w:rsidR="008C6066" w:rsidRPr="00B757BE" w:rsidRDefault="008C6066" w:rsidP="008C6066">
      <w:pPr>
        <w:pStyle w:val="NoSpacing"/>
        <w:jc w:val="both"/>
        <w:rPr>
          <w:rFonts w:cstheme="minorHAnsi"/>
          <w:sz w:val="20"/>
          <w:szCs w:val="20"/>
        </w:rPr>
      </w:pPr>
      <w:r w:rsidRPr="00B757BE">
        <w:rPr>
          <w:rFonts w:cstheme="minorHAnsi"/>
          <w:sz w:val="20"/>
          <w:szCs w:val="20"/>
        </w:rPr>
        <w:t>CADRUL LEGAL CARE GUVERNEAZA RELATIA DINTRE AUTORITATEA/ENTITATEA CONTRACTANTA SI CONTRACTANT (INCLUSIV IN DOMENIILE MEDIULUI, SOCIAL SI AL RELATIILOR DE MUNCA)</w:t>
      </w:r>
    </w:p>
    <w:p w:rsidR="008C6066" w:rsidRPr="00B757BE" w:rsidRDefault="008C6066" w:rsidP="008C6066">
      <w:pPr>
        <w:pStyle w:val="NoSpacing"/>
        <w:jc w:val="both"/>
        <w:rPr>
          <w:rFonts w:cstheme="minorHAnsi"/>
          <w:sz w:val="20"/>
          <w:szCs w:val="20"/>
        </w:rPr>
      </w:pPr>
      <w:r w:rsidRPr="00B757BE">
        <w:rPr>
          <w:rFonts w:cstheme="minorHAnsi"/>
          <w:sz w:val="20"/>
          <w:szCs w:val="20"/>
        </w:rPr>
        <w:t xml:space="preserve">Ofertantul devenit Contractant are obligatia de a respecta in executarea Contractului, obligatiile aplicabile in domeniul mediului, social si al muncii instituite prin dreptul Uniunii, prin dreptul national, prin acorduri colective sau prin dispozitiile </w:t>
      </w:r>
      <w:proofErr w:type="gramStart"/>
      <w:r w:rsidRPr="00B757BE">
        <w:rPr>
          <w:rFonts w:cstheme="minorHAnsi"/>
          <w:sz w:val="20"/>
          <w:szCs w:val="20"/>
        </w:rPr>
        <w:t>internationale</w:t>
      </w:r>
      <w:proofErr w:type="gramEnd"/>
      <w:r w:rsidRPr="00B757BE">
        <w:rPr>
          <w:rFonts w:cstheme="minorHAnsi"/>
          <w:sz w:val="20"/>
          <w:szCs w:val="20"/>
        </w:rPr>
        <w:t xml:space="preserve"> de drept in domeniul mediului, social si al</w:t>
      </w:r>
    </w:p>
    <w:p w:rsidR="008C6066" w:rsidRPr="00B757BE" w:rsidRDefault="008C6066" w:rsidP="008C6066">
      <w:pPr>
        <w:pStyle w:val="NoSpacing"/>
        <w:jc w:val="both"/>
        <w:rPr>
          <w:rFonts w:cstheme="minorHAnsi"/>
          <w:sz w:val="20"/>
          <w:szCs w:val="20"/>
        </w:rPr>
      </w:pPr>
      <w:proofErr w:type="gramStart"/>
      <w:r w:rsidRPr="00B757BE">
        <w:rPr>
          <w:rFonts w:cstheme="minorHAnsi"/>
          <w:sz w:val="20"/>
          <w:szCs w:val="20"/>
        </w:rPr>
        <w:t>muncii</w:t>
      </w:r>
      <w:proofErr w:type="gramEnd"/>
      <w:r w:rsidRPr="00B757BE">
        <w:rPr>
          <w:rFonts w:cstheme="minorHAnsi"/>
          <w:sz w:val="20"/>
          <w:szCs w:val="20"/>
        </w:rPr>
        <w:t xml:space="preserve"> enumerate in anexa X la Directiva 2014/24, respectiv-</w:t>
      </w:r>
    </w:p>
    <w:p w:rsidR="008C6066" w:rsidRPr="00B757BE" w:rsidRDefault="008C6066" w:rsidP="008C6066">
      <w:pPr>
        <w:pStyle w:val="NoSpacing"/>
        <w:jc w:val="both"/>
        <w:rPr>
          <w:rFonts w:cstheme="minorHAnsi"/>
          <w:sz w:val="20"/>
          <w:szCs w:val="20"/>
        </w:rPr>
      </w:pPr>
      <w:r w:rsidRPr="00B757BE">
        <w:rPr>
          <w:rFonts w:cstheme="minorHAnsi"/>
          <w:sz w:val="20"/>
          <w:szCs w:val="20"/>
        </w:rPr>
        <w:t>i.</w:t>
      </w:r>
      <w:r w:rsidRPr="00B757BE">
        <w:rPr>
          <w:rFonts w:cstheme="minorHAnsi"/>
          <w:sz w:val="20"/>
          <w:szCs w:val="20"/>
        </w:rPr>
        <w:tab/>
        <w:t>Conventia nr. 87 a OIM privind libertatea de asociere si protectia dreptului de organizare;</w:t>
      </w:r>
    </w:p>
    <w:p w:rsidR="008C6066" w:rsidRPr="00B757BE" w:rsidRDefault="008C6066" w:rsidP="008C6066">
      <w:pPr>
        <w:pStyle w:val="NoSpacing"/>
        <w:jc w:val="both"/>
        <w:rPr>
          <w:rFonts w:cstheme="minorHAnsi"/>
          <w:sz w:val="20"/>
          <w:szCs w:val="20"/>
        </w:rPr>
      </w:pPr>
      <w:r w:rsidRPr="00B757BE">
        <w:rPr>
          <w:rFonts w:cstheme="minorHAnsi"/>
          <w:sz w:val="20"/>
          <w:szCs w:val="20"/>
        </w:rPr>
        <w:t>ii.           Conventia nr. 98 a OIM privind dreptul de organizare si negociere colectiva;</w:t>
      </w:r>
    </w:p>
    <w:p w:rsidR="008C6066" w:rsidRPr="00B757BE" w:rsidRDefault="008C6066" w:rsidP="008C6066">
      <w:pPr>
        <w:pStyle w:val="NoSpacing"/>
        <w:jc w:val="both"/>
        <w:rPr>
          <w:rFonts w:cstheme="minorHAnsi"/>
          <w:sz w:val="20"/>
          <w:szCs w:val="20"/>
        </w:rPr>
      </w:pPr>
      <w:proofErr w:type="gramStart"/>
      <w:r w:rsidRPr="00B757BE">
        <w:rPr>
          <w:rFonts w:cstheme="minorHAnsi"/>
          <w:sz w:val="20"/>
          <w:szCs w:val="20"/>
        </w:rPr>
        <w:t>iii</w:t>
      </w:r>
      <w:proofErr w:type="gramEnd"/>
      <w:r w:rsidRPr="00B757BE">
        <w:rPr>
          <w:rFonts w:cstheme="minorHAnsi"/>
          <w:sz w:val="20"/>
          <w:szCs w:val="20"/>
        </w:rPr>
        <w:t xml:space="preserve">,          Conventia nr. </w:t>
      </w:r>
      <w:proofErr w:type="gramStart"/>
      <w:r w:rsidRPr="00B757BE">
        <w:rPr>
          <w:rFonts w:cstheme="minorHAnsi"/>
          <w:sz w:val="20"/>
          <w:szCs w:val="20"/>
        </w:rPr>
        <w:t>29  a</w:t>
      </w:r>
      <w:proofErr w:type="gramEnd"/>
      <w:r w:rsidRPr="00B757BE">
        <w:rPr>
          <w:rFonts w:cstheme="minorHAnsi"/>
          <w:sz w:val="20"/>
          <w:szCs w:val="20"/>
        </w:rPr>
        <w:t xml:space="preserve"> OIM privind munca fortata;</w:t>
      </w:r>
    </w:p>
    <w:p w:rsidR="008C6066" w:rsidRPr="00B757BE" w:rsidRDefault="008C6066" w:rsidP="008C6066">
      <w:pPr>
        <w:pStyle w:val="NoSpacing"/>
        <w:jc w:val="both"/>
        <w:rPr>
          <w:rFonts w:cstheme="minorHAnsi"/>
          <w:sz w:val="20"/>
          <w:szCs w:val="20"/>
        </w:rPr>
      </w:pPr>
      <w:r w:rsidRPr="00B757BE">
        <w:rPr>
          <w:rFonts w:cstheme="minorHAnsi"/>
          <w:sz w:val="20"/>
          <w:szCs w:val="20"/>
        </w:rPr>
        <w:t>iii.</w:t>
      </w:r>
      <w:r w:rsidRPr="00B757BE">
        <w:rPr>
          <w:rFonts w:cstheme="minorHAnsi"/>
          <w:sz w:val="20"/>
          <w:szCs w:val="20"/>
        </w:rPr>
        <w:tab/>
        <w:t>Conventia nr. 105 a OIM privind abolirea muncii forfate;</w:t>
      </w:r>
    </w:p>
    <w:p w:rsidR="008C6066" w:rsidRPr="00B757BE" w:rsidRDefault="008C6066" w:rsidP="008C6066">
      <w:pPr>
        <w:pStyle w:val="NoSpacing"/>
        <w:jc w:val="both"/>
        <w:rPr>
          <w:rFonts w:cstheme="minorHAnsi"/>
          <w:sz w:val="20"/>
          <w:szCs w:val="20"/>
        </w:rPr>
      </w:pPr>
      <w:r w:rsidRPr="00B757BE">
        <w:rPr>
          <w:rFonts w:cstheme="minorHAnsi"/>
          <w:sz w:val="20"/>
          <w:szCs w:val="20"/>
        </w:rPr>
        <w:t>y.</w:t>
      </w:r>
      <w:r w:rsidRPr="00B757BE">
        <w:rPr>
          <w:rFonts w:cstheme="minorHAnsi"/>
          <w:sz w:val="20"/>
          <w:szCs w:val="20"/>
        </w:rPr>
        <w:tab/>
        <w:t>Conventia nr. 138 a OIM privind varsta minima de incadrare in munca;</w:t>
      </w:r>
    </w:p>
    <w:p w:rsidR="008C6066" w:rsidRPr="00B757BE" w:rsidRDefault="008C6066" w:rsidP="008C6066">
      <w:pPr>
        <w:pStyle w:val="NoSpacing"/>
        <w:rPr>
          <w:rFonts w:cstheme="minorHAnsi"/>
          <w:sz w:val="20"/>
          <w:szCs w:val="20"/>
        </w:rPr>
      </w:pPr>
      <w:r w:rsidRPr="00B757BE">
        <w:rPr>
          <w:rFonts w:cstheme="minorHAnsi"/>
          <w:sz w:val="20"/>
          <w:szCs w:val="20"/>
        </w:rPr>
        <w:t>vi.</w:t>
      </w:r>
      <w:r w:rsidRPr="00B757BE">
        <w:rPr>
          <w:rFonts w:cstheme="minorHAnsi"/>
          <w:sz w:val="20"/>
          <w:szCs w:val="20"/>
        </w:rPr>
        <w:tab/>
        <w:t>Conventia nr. 111 a OIM privind discriminarea (ocuparea forjei de munca</w:t>
      </w:r>
    </w:p>
    <w:p w:rsidR="008C6066" w:rsidRPr="00B757BE" w:rsidRDefault="008C6066" w:rsidP="008C6066">
      <w:pPr>
        <w:pStyle w:val="NoSpacing"/>
        <w:jc w:val="both"/>
        <w:rPr>
          <w:rFonts w:cstheme="minorHAnsi"/>
          <w:sz w:val="20"/>
          <w:szCs w:val="20"/>
        </w:rPr>
      </w:pPr>
      <w:proofErr w:type="gramStart"/>
      <w:r w:rsidRPr="00B757BE">
        <w:rPr>
          <w:rFonts w:cstheme="minorHAnsi"/>
          <w:sz w:val="20"/>
          <w:szCs w:val="20"/>
        </w:rPr>
        <w:t>si</w:t>
      </w:r>
      <w:proofErr w:type="gramEnd"/>
      <w:r w:rsidRPr="00B757BE">
        <w:rPr>
          <w:rFonts w:cstheme="minorHAnsi"/>
          <w:sz w:val="20"/>
          <w:szCs w:val="20"/>
        </w:rPr>
        <w:t xml:space="preserve"> profesie);</w:t>
      </w:r>
    </w:p>
    <w:p w:rsidR="008C6066" w:rsidRPr="00B757BE" w:rsidRDefault="008C6066" w:rsidP="008C6066">
      <w:pPr>
        <w:pStyle w:val="NoSpacing"/>
        <w:jc w:val="both"/>
        <w:rPr>
          <w:rFonts w:cstheme="minorHAnsi"/>
          <w:sz w:val="20"/>
          <w:szCs w:val="20"/>
        </w:rPr>
      </w:pPr>
      <w:r w:rsidRPr="00B757BE">
        <w:rPr>
          <w:rFonts w:cstheme="minorHAnsi"/>
          <w:sz w:val="20"/>
          <w:szCs w:val="20"/>
        </w:rPr>
        <w:t>vii.</w:t>
      </w:r>
      <w:r w:rsidRPr="00B757BE">
        <w:rPr>
          <w:rFonts w:cstheme="minorHAnsi"/>
          <w:sz w:val="20"/>
          <w:szCs w:val="20"/>
        </w:rPr>
        <w:tab/>
        <w:t>Conventia nr. 100 a OIM privind egalitatea remunerafiei;</w:t>
      </w:r>
    </w:p>
    <w:p w:rsidR="008C6066" w:rsidRPr="00B757BE" w:rsidRDefault="008C6066" w:rsidP="008C6066">
      <w:pPr>
        <w:pStyle w:val="NoSpacing"/>
        <w:rPr>
          <w:rFonts w:cstheme="minorHAnsi"/>
          <w:sz w:val="20"/>
          <w:szCs w:val="20"/>
        </w:rPr>
        <w:sectPr w:rsidR="008C6066" w:rsidRPr="00B757BE" w:rsidSect="00D17940">
          <w:footerReference w:type="default" r:id="rId18"/>
          <w:pgSz w:w="15840" w:h="12240" w:orient="landscape"/>
          <w:pgMar w:top="1440" w:right="1440" w:bottom="1440" w:left="1440" w:header="720" w:footer="720" w:gutter="0"/>
          <w:cols w:space="720"/>
          <w:docGrid w:linePitch="360"/>
        </w:sectPr>
      </w:pPr>
    </w:p>
    <w:p w:rsidR="0047702D" w:rsidRPr="00B757BE" w:rsidRDefault="008053CE" w:rsidP="009B3BDF">
      <w:pPr>
        <w:pStyle w:val="NoSpacing"/>
        <w:rPr>
          <w:rFonts w:cstheme="minorHAnsi"/>
          <w:b/>
          <w:sz w:val="20"/>
          <w:szCs w:val="20"/>
        </w:rPr>
      </w:pPr>
      <w:r w:rsidRPr="00B757BE">
        <w:rPr>
          <w:rFonts w:cstheme="minorHAnsi"/>
          <w:b/>
          <w:sz w:val="20"/>
          <w:szCs w:val="20"/>
        </w:rPr>
        <w:lastRenderedPageBreak/>
        <w:t>SPECIFICATII TEHNICE</w:t>
      </w:r>
    </w:p>
    <w:p w:rsidR="0047702D" w:rsidRPr="00B757BE" w:rsidRDefault="0047702D" w:rsidP="009B3BDF">
      <w:pPr>
        <w:pStyle w:val="NoSpacing"/>
        <w:rPr>
          <w:rFonts w:cstheme="minorHAnsi"/>
          <w:b/>
          <w:sz w:val="20"/>
          <w:szCs w:val="20"/>
        </w:rPr>
      </w:pPr>
    </w:p>
    <w:p w:rsidR="0047702D" w:rsidRPr="00B757BE" w:rsidRDefault="0047702D" w:rsidP="009B3BDF">
      <w:pPr>
        <w:pStyle w:val="NoSpacing"/>
        <w:rPr>
          <w:rFonts w:cstheme="minorHAnsi"/>
          <w:sz w:val="20"/>
          <w:szCs w:val="20"/>
        </w:rPr>
      </w:pPr>
    </w:p>
    <w:tbl>
      <w:tblPr>
        <w:tblW w:w="5000" w:type="pct"/>
        <w:tblLook w:val="04A0" w:firstRow="1" w:lastRow="0" w:firstColumn="1" w:lastColumn="0" w:noHBand="0" w:noVBand="1"/>
      </w:tblPr>
      <w:tblGrid>
        <w:gridCol w:w="970"/>
        <w:gridCol w:w="3455"/>
        <w:gridCol w:w="8751"/>
      </w:tblGrid>
      <w:tr w:rsidR="00E562A1" w:rsidRPr="00D84245" w:rsidTr="00B9301E">
        <w:trPr>
          <w:trHeight w:val="440"/>
        </w:trPr>
        <w:tc>
          <w:tcPr>
            <w:tcW w:w="368" w:type="pct"/>
            <w:tcBorders>
              <w:top w:val="single" w:sz="4" w:space="0" w:color="auto"/>
              <w:left w:val="single" w:sz="4" w:space="0" w:color="auto"/>
              <w:bottom w:val="single" w:sz="4" w:space="0" w:color="auto"/>
              <w:right w:val="single" w:sz="4" w:space="0" w:color="auto"/>
            </w:tcBorders>
            <w:shd w:val="clear" w:color="auto" w:fill="auto"/>
            <w:hideMark/>
          </w:tcPr>
          <w:p w:rsidR="00E562A1" w:rsidRPr="00D84245" w:rsidRDefault="00E562A1" w:rsidP="009B3BDF">
            <w:pPr>
              <w:spacing w:after="0" w:line="240" w:lineRule="auto"/>
              <w:rPr>
                <w:rFonts w:eastAsia="Times New Roman" w:cstheme="minorHAnsi"/>
                <w:b/>
                <w:sz w:val="20"/>
                <w:szCs w:val="20"/>
              </w:rPr>
            </w:pPr>
            <w:r w:rsidRPr="00D84245">
              <w:rPr>
                <w:rFonts w:eastAsia="Times New Roman" w:cstheme="minorHAnsi"/>
                <w:b/>
                <w:sz w:val="20"/>
                <w:szCs w:val="20"/>
              </w:rPr>
              <w:t>NR LOT</w:t>
            </w:r>
          </w:p>
        </w:tc>
        <w:tc>
          <w:tcPr>
            <w:tcW w:w="1311" w:type="pct"/>
            <w:tcBorders>
              <w:top w:val="single" w:sz="4" w:space="0" w:color="auto"/>
              <w:left w:val="nil"/>
              <w:bottom w:val="single" w:sz="4" w:space="0" w:color="auto"/>
              <w:right w:val="single" w:sz="4" w:space="0" w:color="auto"/>
            </w:tcBorders>
            <w:shd w:val="clear" w:color="auto" w:fill="auto"/>
            <w:hideMark/>
          </w:tcPr>
          <w:p w:rsidR="00E562A1" w:rsidRPr="00D84245" w:rsidRDefault="00E562A1" w:rsidP="009B3BDF">
            <w:pPr>
              <w:spacing w:after="0" w:line="240" w:lineRule="auto"/>
              <w:rPr>
                <w:rFonts w:eastAsia="Times New Roman" w:cstheme="minorHAnsi"/>
                <w:b/>
                <w:sz w:val="20"/>
                <w:szCs w:val="20"/>
              </w:rPr>
            </w:pPr>
            <w:r w:rsidRPr="00D84245">
              <w:rPr>
                <w:rFonts w:eastAsia="Times New Roman" w:cstheme="minorHAnsi"/>
                <w:b/>
                <w:sz w:val="20"/>
                <w:szCs w:val="20"/>
              </w:rPr>
              <w:t>Denumire produs</w:t>
            </w:r>
          </w:p>
        </w:tc>
        <w:tc>
          <w:tcPr>
            <w:tcW w:w="3321" w:type="pct"/>
            <w:tcBorders>
              <w:top w:val="single" w:sz="4" w:space="0" w:color="auto"/>
              <w:left w:val="nil"/>
              <w:bottom w:val="single" w:sz="4" w:space="0" w:color="auto"/>
              <w:right w:val="single" w:sz="4" w:space="0" w:color="auto"/>
            </w:tcBorders>
            <w:shd w:val="clear" w:color="auto" w:fill="auto"/>
            <w:hideMark/>
          </w:tcPr>
          <w:p w:rsidR="00E562A1" w:rsidRPr="00D84245" w:rsidRDefault="00E562A1" w:rsidP="009B3BDF">
            <w:pPr>
              <w:spacing w:after="0" w:line="240" w:lineRule="auto"/>
              <w:rPr>
                <w:rFonts w:eastAsia="Times New Roman" w:cstheme="minorHAnsi"/>
                <w:b/>
                <w:sz w:val="20"/>
                <w:szCs w:val="20"/>
              </w:rPr>
            </w:pPr>
            <w:r w:rsidRPr="00D84245">
              <w:rPr>
                <w:rFonts w:eastAsia="Times New Roman" w:cstheme="minorHAnsi"/>
                <w:b/>
                <w:sz w:val="20"/>
                <w:szCs w:val="20"/>
              </w:rPr>
              <w:t>Specificatii caiet sarcini</w:t>
            </w:r>
          </w:p>
        </w:tc>
      </w:tr>
      <w:tr w:rsidR="006A436F" w:rsidRPr="00D84245" w:rsidTr="00B9301E">
        <w:trPr>
          <w:trHeight w:val="440"/>
        </w:trPr>
        <w:tc>
          <w:tcPr>
            <w:tcW w:w="368" w:type="pct"/>
            <w:tcBorders>
              <w:top w:val="single" w:sz="4" w:space="0" w:color="auto"/>
              <w:left w:val="single" w:sz="4" w:space="0" w:color="auto"/>
              <w:bottom w:val="single" w:sz="4" w:space="0" w:color="auto"/>
              <w:right w:val="single" w:sz="4" w:space="0" w:color="auto"/>
            </w:tcBorders>
            <w:shd w:val="clear" w:color="auto" w:fill="auto"/>
          </w:tcPr>
          <w:p w:rsidR="006A436F" w:rsidRPr="00D84245" w:rsidRDefault="00D17940" w:rsidP="00D17940">
            <w:pPr>
              <w:rPr>
                <w:b/>
                <w:sz w:val="20"/>
                <w:szCs w:val="20"/>
              </w:rPr>
            </w:pPr>
            <w:r>
              <w:rPr>
                <w:b/>
                <w:sz w:val="20"/>
                <w:szCs w:val="20"/>
              </w:rPr>
              <w:t>1</w:t>
            </w:r>
          </w:p>
        </w:tc>
        <w:tc>
          <w:tcPr>
            <w:tcW w:w="1311" w:type="pct"/>
            <w:tcBorders>
              <w:top w:val="single" w:sz="4" w:space="0" w:color="auto"/>
              <w:left w:val="nil"/>
              <w:bottom w:val="single" w:sz="4" w:space="0" w:color="auto"/>
              <w:right w:val="single" w:sz="4" w:space="0" w:color="auto"/>
            </w:tcBorders>
            <w:shd w:val="clear" w:color="auto" w:fill="auto"/>
          </w:tcPr>
          <w:p w:rsidR="006A436F" w:rsidRPr="00D84245" w:rsidRDefault="006A436F" w:rsidP="000A4918">
            <w:pPr>
              <w:rPr>
                <w:b/>
                <w:sz w:val="20"/>
                <w:szCs w:val="20"/>
              </w:rPr>
            </w:pPr>
            <w:r w:rsidRPr="00D84245">
              <w:rPr>
                <w:b/>
                <w:sz w:val="20"/>
                <w:szCs w:val="20"/>
              </w:rPr>
              <w:t>Masti pliabile tip 3M cu supapa FFP2</w:t>
            </w:r>
          </w:p>
        </w:tc>
        <w:tc>
          <w:tcPr>
            <w:tcW w:w="3321" w:type="pct"/>
            <w:tcBorders>
              <w:top w:val="single" w:sz="4" w:space="0" w:color="auto"/>
              <w:left w:val="nil"/>
              <w:bottom w:val="single" w:sz="4" w:space="0" w:color="auto"/>
              <w:right w:val="single" w:sz="4" w:space="0" w:color="auto"/>
            </w:tcBorders>
            <w:shd w:val="clear" w:color="auto" w:fill="auto"/>
          </w:tcPr>
          <w:p w:rsidR="006A436F" w:rsidRPr="00D84245" w:rsidRDefault="006A436F" w:rsidP="00B922AE">
            <w:pPr>
              <w:rPr>
                <w:b/>
                <w:sz w:val="20"/>
                <w:szCs w:val="20"/>
              </w:rPr>
            </w:pPr>
            <w:r w:rsidRPr="00D84245">
              <w:rPr>
                <w:b/>
                <w:sz w:val="20"/>
                <w:szCs w:val="20"/>
              </w:rPr>
              <w:t xml:space="preserve">Descriere: Semimasca pliabila </w:t>
            </w:r>
            <w:proofErr w:type="gramStart"/>
            <w:r w:rsidRPr="00D84245">
              <w:rPr>
                <w:b/>
                <w:sz w:val="20"/>
                <w:szCs w:val="20"/>
              </w:rPr>
              <w:t>echivalent  FFP2</w:t>
            </w:r>
            <w:proofErr w:type="gramEnd"/>
            <w:r w:rsidRPr="00D84245">
              <w:rPr>
                <w:b/>
                <w:sz w:val="20"/>
                <w:szCs w:val="20"/>
              </w:rPr>
              <w:t xml:space="preserve"> , cu supapa</w:t>
            </w:r>
            <w:r w:rsidR="00FB4299">
              <w:rPr>
                <w:b/>
                <w:sz w:val="20"/>
                <w:szCs w:val="20"/>
              </w:rPr>
              <w:t xml:space="preserve"> filtru </w:t>
            </w:r>
            <w:r w:rsidR="00B922AE">
              <w:rPr>
                <w:b/>
                <w:sz w:val="20"/>
                <w:szCs w:val="20"/>
              </w:rPr>
              <w:t>heap; m</w:t>
            </w:r>
            <w:r w:rsidRPr="00D84245">
              <w:rPr>
                <w:b/>
                <w:sz w:val="20"/>
                <w:szCs w:val="20"/>
              </w:rPr>
              <w:t>aterial</w:t>
            </w:r>
            <w:r w:rsidR="00B922AE">
              <w:rPr>
                <w:b/>
                <w:sz w:val="20"/>
                <w:szCs w:val="20"/>
              </w:rPr>
              <w:t xml:space="preserve"> netesut in straturi multiple; c</w:t>
            </w:r>
            <w:r w:rsidRPr="00D84245">
              <w:rPr>
                <w:b/>
                <w:sz w:val="20"/>
                <w:szCs w:val="20"/>
              </w:rPr>
              <w:t>apacitate</w:t>
            </w:r>
            <w:r w:rsidR="00F469B2">
              <w:rPr>
                <w:b/>
                <w:sz w:val="20"/>
                <w:szCs w:val="20"/>
              </w:rPr>
              <w:t xml:space="preserve"> mare</w:t>
            </w:r>
            <w:r w:rsidRPr="00D84245">
              <w:rPr>
                <w:b/>
                <w:sz w:val="20"/>
                <w:szCs w:val="20"/>
              </w:rPr>
              <w:t xml:space="preserve"> de filtrare: pana la 20xCMA,</w:t>
            </w:r>
            <w:r w:rsidR="00A675E4">
              <w:rPr>
                <w:b/>
                <w:sz w:val="20"/>
                <w:szCs w:val="20"/>
              </w:rPr>
              <w:t xml:space="preserve">  95% din particule, se fixeaza per</w:t>
            </w:r>
            <w:r w:rsidR="00F469B2">
              <w:rPr>
                <w:b/>
                <w:sz w:val="20"/>
                <w:szCs w:val="20"/>
              </w:rPr>
              <w:t>fect pe fata, clip ajustare nas/</w:t>
            </w:r>
            <w:r w:rsidR="00A675E4">
              <w:rPr>
                <w:b/>
                <w:sz w:val="20"/>
                <w:szCs w:val="20"/>
              </w:rPr>
              <w:t xml:space="preserve"> clema f</w:t>
            </w:r>
            <w:r w:rsidR="00F469B2">
              <w:rPr>
                <w:b/>
                <w:sz w:val="20"/>
                <w:szCs w:val="20"/>
              </w:rPr>
              <w:t>i</w:t>
            </w:r>
            <w:r w:rsidR="00A675E4">
              <w:rPr>
                <w:b/>
                <w:sz w:val="20"/>
                <w:szCs w:val="20"/>
              </w:rPr>
              <w:t>xare nas.</w:t>
            </w:r>
            <w:r w:rsidRPr="00D84245">
              <w:rPr>
                <w:b/>
                <w:sz w:val="20"/>
                <w:szCs w:val="20"/>
              </w:rPr>
              <w:t xml:space="preserve"> Protectie la pulberi de substante solide netoxice, fum, EN149, sa permita evacuarea rapida a aerului cald si umed expirat</w:t>
            </w:r>
            <w:r w:rsidR="00A675E4">
              <w:rPr>
                <w:b/>
                <w:sz w:val="20"/>
                <w:szCs w:val="20"/>
              </w:rPr>
              <w:t>,</w:t>
            </w:r>
            <w:r w:rsidR="00A675E4">
              <w:t xml:space="preserve"> </w:t>
            </w:r>
            <w:r w:rsidR="00A675E4" w:rsidRPr="00A675E4">
              <w:rPr>
                <w:b/>
                <w:sz w:val="20"/>
                <w:szCs w:val="20"/>
              </w:rPr>
              <w:t>certificat ISO</w:t>
            </w:r>
            <w:r w:rsidR="00B922AE">
              <w:rPr>
                <w:b/>
                <w:sz w:val="20"/>
                <w:szCs w:val="20"/>
              </w:rPr>
              <w:t xml:space="preserve"> </w:t>
            </w:r>
            <w:proofErr w:type="gramStart"/>
            <w:r w:rsidR="00A675E4" w:rsidRPr="00A675E4">
              <w:rPr>
                <w:b/>
                <w:sz w:val="20"/>
                <w:szCs w:val="20"/>
              </w:rPr>
              <w:t>13485</w:t>
            </w:r>
            <w:r w:rsidR="00A675E4">
              <w:rPr>
                <w:b/>
                <w:sz w:val="20"/>
                <w:szCs w:val="20"/>
              </w:rPr>
              <w:t xml:space="preserve"> </w:t>
            </w:r>
            <w:r w:rsidR="00B922AE">
              <w:rPr>
                <w:b/>
                <w:sz w:val="20"/>
                <w:szCs w:val="20"/>
              </w:rPr>
              <w:t>.</w:t>
            </w:r>
            <w:proofErr w:type="gramEnd"/>
            <w:r w:rsidR="00B922AE">
              <w:rPr>
                <w:b/>
                <w:sz w:val="20"/>
                <w:szCs w:val="20"/>
              </w:rPr>
              <w:t xml:space="preserve"> </w:t>
            </w:r>
            <w:proofErr w:type="gramStart"/>
            <w:r w:rsidR="00B922AE">
              <w:rPr>
                <w:b/>
                <w:sz w:val="20"/>
                <w:szCs w:val="20"/>
              </w:rPr>
              <w:t>marca</w:t>
            </w:r>
            <w:proofErr w:type="gramEnd"/>
            <w:r w:rsidR="00B922AE">
              <w:rPr>
                <w:b/>
                <w:sz w:val="20"/>
                <w:szCs w:val="20"/>
              </w:rPr>
              <w:t xml:space="preserve"> CE</w:t>
            </w:r>
            <w:r w:rsidRPr="00D84245">
              <w:rPr>
                <w:b/>
                <w:sz w:val="20"/>
                <w:szCs w:val="20"/>
              </w:rPr>
              <w:t>.</w:t>
            </w:r>
            <w:r w:rsidR="00B922AE">
              <w:rPr>
                <w:b/>
                <w:sz w:val="20"/>
                <w:szCs w:val="20"/>
              </w:rPr>
              <w:t xml:space="preserve"> Eticheta in limba romana. </w:t>
            </w:r>
            <w:r w:rsidR="00B922AE" w:rsidRPr="00D84245">
              <w:rPr>
                <w:b/>
                <w:sz w:val="20"/>
                <w:szCs w:val="20"/>
              </w:rPr>
              <w:t>Marca CE. Termenul de valabilitate min 2 ani de la data producerii</w:t>
            </w:r>
            <w:r w:rsidR="00B922AE">
              <w:rPr>
                <w:b/>
                <w:sz w:val="20"/>
                <w:szCs w:val="20"/>
              </w:rPr>
              <w:t>,</w:t>
            </w:r>
          </w:p>
        </w:tc>
      </w:tr>
      <w:tr w:rsidR="00B9301E" w:rsidRPr="00D84245" w:rsidTr="00B9301E">
        <w:trPr>
          <w:trHeight w:val="1470"/>
        </w:trPr>
        <w:tc>
          <w:tcPr>
            <w:tcW w:w="368" w:type="pct"/>
            <w:tcBorders>
              <w:top w:val="nil"/>
              <w:left w:val="single" w:sz="4" w:space="0" w:color="auto"/>
              <w:bottom w:val="single" w:sz="4" w:space="0" w:color="auto"/>
              <w:right w:val="single" w:sz="4" w:space="0" w:color="auto"/>
            </w:tcBorders>
            <w:shd w:val="clear" w:color="auto" w:fill="auto"/>
          </w:tcPr>
          <w:p w:rsidR="00B9301E" w:rsidRPr="00D84245" w:rsidRDefault="00D17940" w:rsidP="000A4918">
            <w:pPr>
              <w:spacing w:after="0" w:line="240" w:lineRule="auto"/>
              <w:rPr>
                <w:rFonts w:eastAsia="Times New Roman" w:cstheme="minorHAnsi"/>
                <w:b/>
                <w:sz w:val="20"/>
                <w:szCs w:val="20"/>
              </w:rPr>
            </w:pPr>
            <w:r>
              <w:rPr>
                <w:rFonts w:eastAsia="Times New Roman" w:cstheme="minorHAnsi"/>
                <w:b/>
                <w:sz w:val="20"/>
                <w:szCs w:val="20"/>
              </w:rPr>
              <w:t>2</w:t>
            </w:r>
          </w:p>
        </w:tc>
        <w:tc>
          <w:tcPr>
            <w:tcW w:w="1311" w:type="pct"/>
            <w:tcBorders>
              <w:top w:val="nil"/>
              <w:left w:val="nil"/>
              <w:bottom w:val="single" w:sz="4" w:space="0" w:color="auto"/>
              <w:right w:val="single" w:sz="4" w:space="0" w:color="auto"/>
            </w:tcBorders>
            <w:shd w:val="clear" w:color="auto" w:fill="auto"/>
            <w:hideMark/>
          </w:tcPr>
          <w:p w:rsidR="00B9301E" w:rsidRPr="00D84245" w:rsidRDefault="00B9301E" w:rsidP="000A4918">
            <w:pPr>
              <w:spacing w:after="0" w:line="240" w:lineRule="auto"/>
              <w:rPr>
                <w:rFonts w:eastAsia="Times New Roman" w:cstheme="minorHAnsi"/>
                <w:b/>
                <w:sz w:val="20"/>
                <w:szCs w:val="20"/>
              </w:rPr>
            </w:pPr>
            <w:r w:rsidRPr="00D84245">
              <w:rPr>
                <w:rFonts w:eastAsia="Times New Roman" w:cstheme="minorHAnsi"/>
                <w:b/>
                <w:sz w:val="20"/>
                <w:szCs w:val="20"/>
              </w:rPr>
              <w:t>Masti cu filtru hepa FFP3 pentru riscuri biologice</w:t>
            </w:r>
          </w:p>
        </w:tc>
        <w:tc>
          <w:tcPr>
            <w:tcW w:w="3321" w:type="pct"/>
            <w:tcBorders>
              <w:top w:val="nil"/>
              <w:left w:val="nil"/>
              <w:bottom w:val="single" w:sz="4" w:space="0" w:color="auto"/>
              <w:right w:val="single" w:sz="4" w:space="0" w:color="auto"/>
            </w:tcBorders>
            <w:shd w:val="clear" w:color="auto" w:fill="auto"/>
            <w:hideMark/>
          </w:tcPr>
          <w:p w:rsidR="00B9301E" w:rsidRPr="00D84245" w:rsidRDefault="00B9301E" w:rsidP="00B922AE">
            <w:pPr>
              <w:spacing w:after="0" w:line="240" w:lineRule="auto"/>
              <w:rPr>
                <w:rFonts w:eastAsia="Times New Roman" w:cstheme="minorHAnsi"/>
                <w:b/>
                <w:sz w:val="20"/>
                <w:szCs w:val="20"/>
              </w:rPr>
            </w:pPr>
            <w:r w:rsidRPr="00D84245">
              <w:rPr>
                <w:rFonts w:eastAsia="Times New Roman" w:cstheme="minorHAnsi"/>
                <w:b/>
                <w:sz w:val="20"/>
                <w:szCs w:val="20"/>
              </w:rPr>
              <w:t xml:space="preserve">Descriere: semimasca cu supapa conform cu standardul EN 149:2001 categoria de filtrare FFP3 </w:t>
            </w:r>
            <w:r w:rsidR="001A7266">
              <w:rPr>
                <w:rFonts w:eastAsia="Times New Roman" w:cstheme="minorHAnsi"/>
                <w:b/>
                <w:sz w:val="20"/>
                <w:szCs w:val="20"/>
              </w:rPr>
              <w:t>pliate in 3 sau 2</w:t>
            </w:r>
            <w:r w:rsidRPr="00D84245">
              <w:rPr>
                <w:rFonts w:eastAsia="Times New Roman" w:cstheme="minorHAnsi"/>
                <w:b/>
                <w:sz w:val="20"/>
                <w:szCs w:val="20"/>
              </w:rPr>
              <w:t xml:space="preserve"> (cel mai mare grad de </w:t>
            </w:r>
            <w:proofErr w:type="gramStart"/>
            <w:r w:rsidRPr="00D84245">
              <w:rPr>
                <w:rFonts w:eastAsia="Times New Roman" w:cstheme="minorHAnsi"/>
                <w:b/>
                <w:sz w:val="20"/>
                <w:szCs w:val="20"/>
              </w:rPr>
              <w:t>filtrare ,</w:t>
            </w:r>
            <w:proofErr w:type="gramEnd"/>
            <w:r w:rsidRPr="00D84245">
              <w:rPr>
                <w:rFonts w:eastAsia="Times New Roman" w:cstheme="minorHAnsi"/>
                <w:b/>
                <w:sz w:val="20"/>
                <w:szCs w:val="20"/>
              </w:rPr>
              <w:t xml:space="preserve"> filtru HEPA) rezista pana la de 50 de ori valoarea maxima admisa a substantei periculoase , utilizabila pentru riscuri biologice ( bacterii, virusuri) .</w:t>
            </w:r>
            <w:r w:rsidR="001A7266">
              <w:rPr>
                <w:rFonts w:eastAsia="Times New Roman" w:cstheme="minorHAnsi"/>
                <w:b/>
                <w:sz w:val="20"/>
                <w:szCs w:val="20"/>
              </w:rPr>
              <w:t xml:space="preserve"> </w:t>
            </w:r>
            <w:r w:rsidRPr="00D84245">
              <w:rPr>
                <w:rFonts w:eastAsia="Times New Roman" w:cstheme="minorHAnsi"/>
                <w:b/>
                <w:sz w:val="20"/>
                <w:szCs w:val="20"/>
              </w:rPr>
              <w:t>Supapa de expiratie asigura confort respirator , ambalare individuala igienica ,  ambalaj individual etans,benzile elastice de ajustare si brida nazala sa asigure fixarea etansa si confortabila, marcaj CE, termen de valabilitate</w:t>
            </w:r>
            <w:r w:rsidR="00B922AE">
              <w:rPr>
                <w:rFonts w:eastAsia="Times New Roman" w:cstheme="minorHAnsi"/>
                <w:b/>
                <w:sz w:val="20"/>
                <w:szCs w:val="20"/>
              </w:rPr>
              <w:t xml:space="preserve">  minim 2 ani de la data producerii; </w:t>
            </w:r>
            <w:r w:rsidR="00B922AE">
              <w:rPr>
                <w:b/>
                <w:sz w:val="20"/>
                <w:szCs w:val="20"/>
              </w:rPr>
              <w:t xml:space="preserve">Eticheta in limba romana. Marca </w:t>
            </w:r>
            <w:proofErr w:type="gramStart"/>
            <w:r w:rsidR="00B922AE">
              <w:rPr>
                <w:b/>
                <w:sz w:val="20"/>
                <w:szCs w:val="20"/>
              </w:rPr>
              <w:t>CE</w:t>
            </w:r>
            <w:r w:rsidR="00B922AE" w:rsidRPr="00D84245">
              <w:rPr>
                <w:b/>
                <w:sz w:val="20"/>
                <w:szCs w:val="20"/>
              </w:rPr>
              <w:t xml:space="preserve"> </w:t>
            </w:r>
            <w:r w:rsidR="00B922AE">
              <w:rPr>
                <w:b/>
                <w:sz w:val="20"/>
                <w:szCs w:val="20"/>
              </w:rPr>
              <w:t>;</w:t>
            </w:r>
            <w:proofErr w:type="gramEnd"/>
            <w:r w:rsidR="00B922AE">
              <w:rPr>
                <w:b/>
                <w:sz w:val="20"/>
                <w:szCs w:val="20"/>
              </w:rPr>
              <w:t xml:space="preserve"> </w:t>
            </w:r>
            <w:r w:rsidR="00456B8D">
              <w:rPr>
                <w:b/>
                <w:sz w:val="20"/>
                <w:szCs w:val="20"/>
              </w:rPr>
              <w:t>certificat ISO13485</w:t>
            </w:r>
            <w:r w:rsidRPr="00D84245">
              <w:rPr>
                <w:rFonts w:eastAsia="Times New Roman" w:cstheme="minorHAnsi"/>
                <w:b/>
                <w:sz w:val="20"/>
                <w:szCs w:val="20"/>
              </w:rPr>
              <w:t>.</w:t>
            </w:r>
          </w:p>
        </w:tc>
      </w:tr>
      <w:tr w:rsidR="00B9301E" w:rsidRPr="00D84245" w:rsidTr="00D17940">
        <w:trPr>
          <w:trHeight w:val="980"/>
        </w:trPr>
        <w:tc>
          <w:tcPr>
            <w:tcW w:w="368" w:type="pct"/>
            <w:tcBorders>
              <w:top w:val="single" w:sz="4" w:space="0" w:color="auto"/>
              <w:left w:val="single" w:sz="4" w:space="0" w:color="auto"/>
              <w:bottom w:val="single" w:sz="4" w:space="0" w:color="auto"/>
              <w:right w:val="single" w:sz="4" w:space="0" w:color="auto"/>
            </w:tcBorders>
            <w:shd w:val="clear" w:color="auto" w:fill="auto"/>
          </w:tcPr>
          <w:p w:rsidR="00B9301E" w:rsidRPr="00D84245" w:rsidRDefault="00D17940" w:rsidP="000A4918">
            <w:pPr>
              <w:spacing w:after="0" w:line="240" w:lineRule="auto"/>
              <w:rPr>
                <w:rFonts w:eastAsia="Times New Roman" w:cstheme="minorHAnsi"/>
                <w:b/>
                <w:sz w:val="20"/>
                <w:szCs w:val="20"/>
              </w:rPr>
            </w:pPr>
            <w:r>
              <w:rPr>
                <w:rFonts w:eastAsia="Times New Roman" w:cstheme="minorHAnsi"/>
                <w:b/>
                <w:sz w:val="20"/>
                <w:szCs w:val="20"/>
              </w:rPr>
              <w:t>3</w:t>
            </w:r>
          </w:p>
        </w:tc>
        <w:tc>
          <w:tcPr>
            <w:tcW w:w="1311" w:type="pct"/>
            <w:tcBorders>
              <w:top w:val="single" w:sz="4" w:space="0" w:color="auto"/>
              <w:left w:val="nil"/>
              <w:bottom w:val="single" w:sz="4" w:space="0" w:color="auto"/>
              <w:right w:val="single" w:sz="4" w:space="0" w:color="auto"/>
            </w:tcBorders>
            <w:shd w:val="clear" w:color="auto" w:fill="auto"/>
          </w:tcPr>
          <w:p w:rsidR="00B9301E" w:rsidRPr="00D84245" w:rsidRDefault="006A436F" w:rsidP="000A4918">
            <w:pPr>
              <w:spacing w:after="0" w:line="240" w:lineRule="auto"/>
              <w:rPr>
                <w:rFonts w:eastAsia="Times New Roman" w:cstheme="minorHAnsi"/>
                <w:b/>
                <w:sz w:val="20"/>
                <w:szCs w:val="20"/>
              </w:rPr>
            </w:pPr>
            <w:r w:rsidRPr="00D84245">
              <w:rPr>
                <w:rFonts w:eastAsia="Times New Roman" w:cstheme="minorHAnsi"/>
                <w:b/>
                <w:sz w:val="20"/>
                <w:szCs w:val="20"/>
              </w:rPr>
              <w:t>Combinezon pretectie</w:t>
            </w:r>
            <w:r w:rsidR="000A4918" w:rsidRPr="00D84245">
              <w:rPr>
                <w:rFonts w:eastAsia="Times New Roman" w:cstheme="minorHAnsi"/>
                <w:b/>
                <w:sz w:val="20"/>
                <w:szCs w:val="20"/>
              </w:rPr>
              <w:t xml:space="preserve"> </w:t>
            </w:r>
            <w:r w:rsidR="004B79A9" w:rsidRPr="00D84245">
              <w:rPr>
                <w:rFonts w:eastAsia="Times New Roman" w:cstheme="minorHAnsi"/>
                <w:b/>
                <w:sz w:val="20"/>
                <w:szCs w:val="20"/>
              </w:rPr>
              <w:t>cat III tip 5, 6</w:t>
            </w:r>
          </w:p>
        </w:tc>
        <w:tc>
          <w:tcPr>
            <w:tcW w:w="3321" w:type="pct"/>
            <w:tcBorders>
              <w:top w:val="single" w:sz="4" w:space="0" w:color="auto"/>
              <w:left w:val="nil"/>
              <w:bottom w:val="single" w:sz="4" w:space="0" w:color="auto"/>
              <w:right w:val="single" w:sz="4" w:space="0" w:color="auto"/>
            </w:tcBorders>
            <w:shd w:val="clear" w:color="auto" w:fill="auto"/>
          </w:tcPr>
          <w:p w:rsidR="00F4647B" w:rsidRPr="00F4647B" w:rsidRDefault="00F4647B" w:rsidP="00F4647B">
            <w:pPr>
              <w:spacing w:after="0" w:line="240" w:lineRule="auto"/>
              <w:rPr>
                <w:rFonts w:eastAsia="Times New Roman" w:cstheme="minorHAnsi"/>
                <w:b/>
                <w:sz w:val="20"/>
                <w:szCs w:val="20"/>
              </w:rPr>
            </w:pPr>
            <w:r>
              <w:rPr>
                <w:rFonts w:eastAsia="Times New Roman" w:cstheme="minorHAnsi"/>
                <w:b/>
                <w:sz w:val="20"/>
                <w:szCs w:val="20"/>
              </w:rPr>
              <w:t>A</w:t>
            </w:r>
            <w:r w:rsidRPr="00F4647B">
              <w:rPr>
                <w:rFonts w:eastAsia="Times New Roman" w:cstheme="minorHAnsi"/>
                <w:b/>
                <w:sz w:val="20"/>
                <w:szCs w:val="20"/>
              </w:rPr>
              <w:t>sigura protecţi</w:t>
            </w:r>
            <w:r>
              <w:rPr>
                <w:rFonts w:eastAsia="Times New Roman" w:cstheme="minorHAnsi"/>
                <w:b/>
                <w:sz w:val="20"/>
                <w:szCs w:val="20"/>
              </w:rPr>
              <w:t>a</w:t>
            </w:r>
            <w:r w:rsidRPr="00F4647B">
              <w:rPr>
                <w:rFonts w:eastAsia="Times New Roman" w:cstheme="minorHAnsi"/>
                <w:b/>
                <w:sz w:val="20"/>
                <w:szCs w:val="20"/>
              </w:rPr>
              <w:t xml:space="preserve"> personalului de specialitate împotriva pătrunderilor agenţilor biologici înalt patogeni şi substanţe chimice, decontaminante. </w:t>
            </w:r>
          </w:p>
          <w:p w:rsidR="00F4647B" w:rsidRPr="002D45BC" w:rsidRDefault="00F4647B" w:rsidP="002D45BC">
            <w:pPr>
              <w:spacing w:after="0" w:line="240" w:lineRule="auto"/>
              <w:rPr>
                <w:rFonts w:eastAsia="Times New Roman" w:cstheme="minorHAnsi"/>
                <w:b/>
                <w:sz w:val="20"/>
                <w:szCs w:val="20"/>
              </w:rPr>
            </w:pPr>
            <w:r w:rsidRPr="00F4647B">
              <w:rPr>
                <w:rFonts w:eastAsia="Times New Roman" w:cstheme="minorHAnsi"/>
                <w:b/>
                <w:sz w:val="20"/>
                <w:szCs w:val="20"/>
              </w:rPr>
              <w:tab/>
              <w:t>Produsele vor fi fabricate astfel încât să satisfacă cerinţele esenţiale de sănătate şi securitate, conform prevederilor Hotărârii Guvernului nr. 305/2017 privind stabilirea unor măsuri de punere în aplicare a REGULAMENTUL (UE) 2016/425 AL PARLAMENTULUI EUROPEAN ȘI AL CONSILIULUI din 9 martie 2016 privind echipamentele individuale de protecție și de abrogare a Directivei 89/686/CEE a Consiliului;</w:t>
            </w:r>
            <w:r w:rsidRPr="00940EE3">
              <w:rPr>
                <w:rFonts w:eastAsia="Times New Roman" w:cstheme="minorHAnsi"/>
                <w:b/>
                <w:color w:val="FF0000"/>
                <w:sz w:val="20"/>
                <w:szCs w:val="20"/>
              </w:rPr>
              <w:t xml:space="preserve"> </w:t>
            </w:r>
          </w:p>
          <w:p w:rsidR="00F4647B" w:rsidRPr="00F4647B" w:rsidRDefault="00F4647B" w:rsidP="00F4647B">
            <w:pPr>
              <w:spacing w:after="0" w:line="240" w:lineRule="auto"/>
              <w:rPr>
                <w:rFonts w:eastAsia="Times New Roman" w:cstheme="minorHAnsi"/>
                <w:b/>
                <w:sz w:val="20"/>
                <w:szCs w:val="20"/>
              </w:rPr>
            </w:pPr>
            <w:r w:rsidRPr="00F4647B">
              <w:rPr>
                <w:rFonts w:eastAsia="Times New Roman" w:cstheme="minorHAnsi"/>
                <w:b/>
                <w:sz w:val="20"/>
                <w:szCs w:val="20"/>
              </w:rPr>
              <w:t>Producătorul trebuie să aibă imple</w:t>
            </w:r>
            <w:r w:rsidR="004551C2">
              <w:rPr>
                <w:b/>
                <w:sz w:val="20"/>
                <w:szCs w:val="20"/>
              </w:rPr>
              <w:t xml:space="preserve"> marcaj CE.</w:t>
            </w:r>
            <w:r w:rsidRPr="00F4647B">
              <w:rPr>
                <w:rFonts w:eastAsia="Times New Roman" w:cstheme="minorHAnsi"/>
                <w:b/>
                <w:sz w:val="20"/>
                <w:szCs w:val="20"/>
              </w:rPr>
              <w:t>mentat un sistem de asigurare a calităţii conform standardului SR EN ISO 9001 sau echivalent.</w:t>
            </w:r>
            <w:r w:rsidR="004551C2">
              <w:rPr>
                <w:rFonts w:eastAsia="Times New Roman" w:cstheme="minorHAnsi"/>
                <w:b/>
                <w:sz w:val="20"/>
                <w:szCs w:val="20"/>
              </w:rPr>
              <w:t xml:space="preserve"> </w:t>
            </w:r>
          </w:p>
          <w:p w:rsidR="009C3A1E" w:rsidRDefault="00F4647B" w:rsidP="009C3A1E">
            <w:pPr>
              <w:spacing w:after="0" w:line="240" w:lineRule="auto"/>
              <w:rPr>
                <w:rFonts w:eastAsia="Times New Roman" w:cstheme="minorHAnsi"/>
                <w:b/>
                <w:sz w:val="20"/>
                <w:szCs w:val="20"/>
              </w:rPr>
            </w:pPr>
            <w:r w:rsidRPr="00F4647B">
              <w:rPr>
                <w:rFonts w:eastAsia="Times New Roman" w:cstheme="minorHAnsi"/>
                <w:b/>
                <w:sz w:val="20"/>
                <w:szCs w:val="20"/>
              </w:rPr>
              <w:t xml:space="preserve"> </w:t>
            </w:r>
            <w:r w:rsidR="009C3A1E" w:rsidRPr="009C3A1E">
              <w:rPr>
                <w:rFonts w:eastAsia="Times New Roman" w:cstheme="minorHAnsi"/>
                <w:b/>
                <w:sz w:val="20"/>
                <w:szCs w:val="20"/>
              </w:rPr>
              <w:t>Satisfacerea cerinţelor esenţiale de sănătate şi securitate va fi dovedită prin prezentarea certificate</w:t>
            </w:r>
            <w:r w:rsidR="009C3A1E">
              <w:rPr>
                <w:rFonts w:eastAsia="Times New Roman" w:cstheme="minorHAnsi"/>
                <w:b/>
                <w:sz w:val="20"/>
                <w:szCs w:val="20"/>
              </w:rPr>
              <w:t>lor de conformitate cu normele</w:t>
            </w:r>
            <w:proofErr w:type="gramStart"/>
            <w:r w:rsidR="009C3A1E">
              <w:rPr>
                <w:rFonts w:eastAsia="Times New Roman" w:cstheme="minorHAnsi"/>
                <w:b/>
                <w:sz w:val="20"/>
                <w:szCs w:val="20"/>
              </w:rPr>
              <w:t>:</w:t>
            </w:r>
            <w:r w:rsidR="009C3A1E" w:rsidRPr="009C3A1E">
              <w:rPr>
                <w:rFonts w:eastAsia="Times New Roman" w:cstheme="minorHAnsi"/>
                <w:b/>
                <w:sz w:val="20"/>
                <w:szCs w:val="20"/>
              </w:rPr>
              <w:t>SR</w:t>
            </w:r>
            <w:proofErr w:type="gramEnd"/>
            <w:r w:rsidR="009C3A1E" w:rsidRPr="009C3A1E">
              <w:rPr>
                <w:rFonts w:eastAsia="Times New Roman" w:cstheme="minorHAnsi"/>
                <w:b/>
                <w:sz w:val="20"/>
                <w:szCs w:val="20"/>
              </w:rPr>
              <w:t xml:space="preserve"> EN 14126 </w:t>
            </w:r>
            <w:r w:rsidR="009C3A1E">
              <w:rPr>
                <w:rFonts w:eastAsia="Times New Roman" w:cstheme="minorHAnsi"/>
                <w:b/>
                <w:sz w:val="20"/>
                <w:szCs w:val="20"/>
              </w:rPr>
              <w:t>,</w:t>
            </w:r>
            <w:r w:rsidR="009C3A1E" w:rsidRPr="009C3A1E">
              <w:rPr>
                <w:rFonts w:eastAsia="Times New Roman" w:cstheme="minorHAnsi"/>
                <w:b/>
                <w:sz w:val="20"/>
                <w:szCs w:val="20"/>
              </w:rPr>
              <w:tab/>
              <w:t>ISO 16604</w:t>
            </w:r>
            <w:r w:rsidR="009C3A1E">
              <w:rPr>
                <w:rFonts w:eastAsia="Times New Roman" w:cstheme="minorHAnsi"/>
                <w:b/>
                <w:sz w:val="20"/>
                <w:szCs w:val="20"/>
              </w:rPr>
              <w:t>,</w:t>
            </w:r>
            <w:r w:rsidR="00433AF5">
              <w:rPr>
                <w:rFonts w:eastAsia="Times New Roman" w:cstheme="minorHAnsi"/>
                <w:b/>
                <w:sz w:val="20"/>
                <w:szCs w:val="20"/>
              </w:rPr>
              <w:t xml:space="preserve"> ISO 16603.</w:t>
            </w:r>
          </w:p>
          <w:p w:rsidR="00E50AD9" w:rsidRPr="00E50AD9" w:rsidRDefault="00E50AD9" w:rsidP="00E50AD9">
            <w:pPr>
              <w:pStyle w:val="ListParagraph"/>
              <w:numPr>
                <w:ilvl w:val="0"/>
                <w:numId w:val="15"/>
              </w:numPr>
              <w:spacing w:after="0" w:line="240" w:lineRule="auto"/>
              <w:rPr>
                <w:rFonts w:eastAsia="Times New Roman" w:cstheme="minorHAnsi"/>
                <w:b/>
                <w:sz w:val="20"/>
                <w:szCs w:val="20"/>
              </w:rPr>
            </w:pPr>
            <w:proofErr w:type="gramStart"/>
            <w:r w:rsidRPr="00F4647B">
              <w:rPr>
                <w:rFonts w:eastAsia="Times New Roman" w:cstheme="minorHAnsi"/>
                <w:b/>
                <w:sz w:val="20"/>
                <w:szCs w:val="20"/>
              </w:rPr>
              <w:t>impermeabil</w:t>
            </w:r>
            <w:proofErr w:type="gramEnd"/>
            <w:r w:rsidRPr="00F4647B">
              <w:rPr>
                <w:rFonts w:eastAsia="Times New Roman" w:cstheme="minorHAnsi"/>
                <w:b/>
                <w:sz w:val="20"/>
                <w:szCs w:val="20"/>
              </w:rPr>
              <w:t xml:space="preserve"> pentru apă şi lichide organice (inclusiv sub forma de aerosoli, la o presiune mai mare de 2 bar); alternativ, combinezonul trebuie să asigure protecția la penetrare cu sânge și fluide corporale utilizând metoda cu sânge sintetic de nivel minim clasa 3</w:t>
            </w:r>
            <w:r>
              <w:rPr>
                <w:rFonts w:eastAsia="Times New Roman" w:cstheme="minorHAnsi"/>
                <w:b/>
                <w:sz w:val="20"/>
                <w:szCs w:val="20"/>
              </w:rPr>
              <w:t xml:space="preserve">- </w:t>
            </w:r>
            <w:r w:rsidRPr="00F4647B">
              <w:rPr>
                <w:rFonts w:eastAsia="Times New Roman" w:cstheme="minorHAnsi"/>
                <w:b/>
                <w:sz w:val="20"/>
                <w:szCs w:val="20"/>
              </w:rPr>
              <w:t>ISO 16603.</w:t>
            </w:r>
          </w:p>
          <w:p w:rsidR="00F4647B" w:rsidRPr="00E50AD9" w:rsidRDefault="00F4647B" w:rsidP="00E50AD9">
            <w:pPr>
              <w:pStyle w:val="ListParagraph"/>
              <w:numPr>
                <w:ilvl w:val="0"/>
                <w:numId w:val="15"/>
              </w:numPr>
              <w:spacing w:after="0" w:line="240" w:lineRule="auto"/>
              <w:rPr>
                <w:rFonts w:eastAsia="Times New Roman" w:cstheme="minorHAnsi"/>
                <w:b/>
                <w:sz w:val="20"/>
                <w:szCs w:val="20"/>
              </w:rPr>
            </w:pPr>
            <w:r w:rsidRPr="00E50AD9">
              <w:rPr>
                <w:rFonts w:eastAsia="Times New Roman" w:cstheme="minorHAnsi"/>
                <w:b/>
                <w:sz w:val="20"/>
                <w:szCs w:val="20"/>
              </w:rPr>
              <w:t xml:space="preserve">să asigure protecţie minim </w:t>
            </w:r>
            <w:r w:rsidR="001C0142" w:rsidRPr="00E50AD9">
              <w:rPr>
                <w:rFonts w:eastAsia="Times New Roman" w:cstheme="minorHAnsi"/>
                <w:b/>
                <w:sz w:val="20"/>
                <w:szCs w:val="20"/>
              </w:rPr>
              <w:t>categoria III tip 5, 6</w:t>
            </w:r>
            <w:r w:rsidRPr="00E50AD9">
              <w:rPr>
                <w:rFonts w:eastAsia="Times New Roman" w:cstheme="minorHAnsi"/>
                <w:b/>
                <w:sz w:val="20"/>
                <w:szCs w:val="20"/>
              </w:rPr>
              <w:t xml:space="preserve"> în conformitate cu SR EN 14126;</w:t>
            </w:r>
          </w:p>
          <w:p w:rsidR="00F4647B" w:rsidRPr="00E50AD9" w:rsidRDefault="00E50AD9" w:rsidP="00E50AD9">
            <w:pPr>
              <w:pStyle w:val="ListParagraph"/>
              <w:numPr>
                <w:ilvl w:val="0"/>
                <w:numId w:val="15"/>
              </w:numPr>
              <w:spacing w:after="0" w:line="240" w:lineRule="auto"/>
              <w:rPr>
                <w:rFonts w:eastAsia="Times New Roman" w:cstheme="minorHAnsi"/>
                <w:b/>
                <w:sz w:val="20"/>
                <w:szCs w:val="20"/>
              </w:rPr>
            </w:pPr>
            <w:r>
              <w:rPr>
                <w:rFonts w:eastAsia="Times New Roman" w:cstheme="minorHAnsi"/>
                <w:b/>
                <w:sz w:val="20"/>
                <w:szCs w:val="20"/>
              </w:rPr>
              <w:t xml:space="preserve"> </w:t>
            </w:r>
            <w:r w:rsidR="00F4647B" w:rsidRPr="00E50AD9">
              <w:rPr>
                <w:rFonts w:eastAsia="Times New Roman" w:cstheme="minorHAnsi"/>
                <w:b/>
                <w:sz w:val="20"/>
                <w:szCs w:val="20"/>
              </w:rPr>
              <w:t>să asigure protecţie pentru virusuri: minim clasa 4 conform ISO 16604;</w:t>
            </w:r>
          </w:p>
          <w:p w:rsidR="00E50AD9" w:rsidRPr="00F4647B" w:rsidRDefault="00E50AD9" w:rsidP="00E50AD9">
            <w:pPr>
              <w:spacing w:after="0" w:line="240" w:lineRule="auto"/>
              <w:rPr>
                <w:rFonts w:eastAsia="Times New Roman" w:cstheme="minorHAnsi"/>
                <w:b/>
                <w:sz w:val="20"/>
                <w:szCs w:val="20"/>
              </w:rPr>
            </w:pPr>
            <w:r w:rsidRPr="00F4647B">
              <w:rPr>
                <w:rFonts w:eastAsia="Times New Roman" w:cstheme="minorHAnsi"/>
                <w:b/>
                <w:sz w:val="20"/>
                <w:szCs w:val="20"/>
              </w:rPr>
              <w:t xml:space="preserve">Combinezonul de </w:t>
            </w:r>
            <w:r w:rsidR="004551C2">
              <w:rPr>
                <w:rFonts w:eastAsia="Times New Roman" w:cstheme="minorHAnsi"/>
                <w:b/>
                <w:sz w:val="20"/>
                <w:szCs w:val="20"/>
              </w:rPr>
              <w:t>protectie</w:t>
            </w:r>
            <w:proofErr w:type="gramStart"/>
            <w:r>
              <w:rPr>
                <w:rFonts w:eastAsia="Times New Roman" w:cstheme="minorHAnsi"/>
                <w:b/>
                <w:sz w:val="20"/>
                <w:szCs w:val="20"/>
              </w:rPr>
              <w:t xml:space="preserve">- </w:t>
            </w:r>
            <w:r w:rsidRPr="00F4647B">
              <w:rPr>
                <w:rFonts w:eastAsia="Times New Roman" w:cstheme="minorHAnsi"/>
                <w:b/>
                <w:sz w:val="20"/>
                <w:szCs w:val="20"/>
              </w:rPr>
              <w:t xml:space="preserve"> va</w:t>
            </w:r>
            <w:proofErr w:type="gramEnd"/>
            <w:r w:rsidRPr="00F4647B">
              <w:rPr>
                <w:rFonts w:eastAsia="Times New Roman" w:cstheme="minorHAnsi"/>
                <w:b/>
                <w:sz w:val="20"/>
                <w:szCs w:val="20"/>
              </w:rPr>
              <w:t xml:space="preserve"> fi prevazut cu gluga si protectie pentru incaltaminte. Gluga si protectia pentru incaltaminte pot fi integrate dar ele fac parte din complet;</w:t>
            </w:r>
          </w:p>
          <w:p w:rsidR="00416442" w:rsidRPr="00D84245" w:rsidRDefault="00E50AD9" w:rsidP="004551C2">
            <w:pPr>
              <w:spacing w:after="0" w:line="240" w:lineRule="auto"/>
              <w:rPr>
                <w:rFonts w:eastAsia="Times New Roman" w:cstheme="minorHAnsi"/>
                <w:b/>
                <w:sz w:val="20"/>
                <w:szCs w:val="20"/>
              </w:rPr>
            </w:pPr>
            <w:r w:rsidRPr="00F4647B">
              <w:rPr>
                <w:rFonts w:eastAsia="Times New Roman" w:cstheme="minorHAnsi"/>
                <w:b/>
                <w:sz w:val="20"/>
                <w:szCs w:val="20"/>
              </w:rPr>
              <w:t>Produsul va fi de unică folosință</w:t>
            </w:r>
            <w:r w:rsidR="004551C2">
              <w:rPr>
                <w:rFonts w:eastAsia="Times New Roman" w:cstheme="minorHAnsi"/>
                <w:b/>
                <w:sz w:val="20"/>
                <w:szCs w:val="20"/>
              </w:rPr>
              <w:t xml:space="preserve"> si trebuie </w:t>
            </w:r>
            <w:r w:rsidR="00F4647B" w:rsidRPr="00F4647B">
              <w:rPr>
                <w:rFonts w:eastAsia="Times New Roman" w:cstheme="minorHAnsi"/>
                <w:b/>
                <w:sz w:val="20"/>
                <w:szCs w:val="20"/>
              </w:rPr>
              <w:t>să</w:t>
            </w:r>
            <w:r w:rsidR="004551C2">
              <w:rPr>
                <w:rFonts w:eastAsia="Times New Roman" w:cstheme="minorHAnsi"/>
                <w:b/>
                <w:sz w:val="20"/>
                <w:szCs w:val="20"/>
              </w:rPr>
              <w:t xml:space="preserve">: </w:t>
            </w:r>
            <w:r w:rsidR="00F4647B" w:rsidRPr="00F4647B">
              <w:rPr>
                <w:rFonts w:eastAsia="Times New Roman" w:cstheme="minorHAnsi"/>
                <w:b/>
                <w:sz w:val="20"/>
                <w:szCs w:val="20"/>
              </w:rPr>
              <w:t xml:space="preserve"> asigure libertate de mişcare</w:t>
            </w:r>
            <w:r w:rsidR="00F4647B">
              <w:rPr>
                <w:rFonts w:eastAsia="Times New Roman" w:cstheme="minorHAnsi"/>
                <w:b/>
                <w:sz w:val="20"/>
                <w:szCs w:val="20"/>
              </w:rPr>
              <w:t xml:space="preserve">, </w:t>
            </w:r>
            <w:r w:rsidR="00F4647B" w:rsidRPr="00F4647B">
              <w:rPr>
                <w:rFonts w:eastAsia="Times New Roman" w:cstheme="minorHAnsi"/>
                <w:b/>
                <w:sz w:val="20"/>
                <w:szCs w:val="20"/>
              </w:rPr>
              <w:t xml:space="preserve"> să prezinte gluga cu elastic </w:t>
            </w:r>
            <w:r w:rsidR="00F4647B" w:rsidRPr="00F4647B">
              <w:rPr>
                <w:rFonts w:eastAsia="Times New Roman" w:cstheme="minorHAnsi"/>
                <w:b/>
                <w:sz w:val="20"/>
                <w:szCs w:val="20"/>
              </w:rPr>
              <w:lastRenderedPageBreak/>
              <w:t>şi clapa pentru închidere la bărbie</w:t>
            </w:r>
            <w:r w:rsidR="001C0142">
              <w:rPr>
                <w:rFonts w:eastAsia="Times New Roman" w:cstheme="minorHAnsi"/>
                <w:b/>
                <w:sz w:val="20"/>
                <w:szCs w:val="20"/>
              </w:rPr>
              <w:t xml:space="preserve"> maneca cu manseta</w:t>
            </w:r>
            <w:r w:rsidR="00F4647B">
              <w:rPr>
                <w:rFonts w:eastAsia="Times New Roman" w:cstheme="minorHAnsi"/>
                <w:b/>
                <w:sz w:val="20"/>
                <w:szCs w:val="20"/>
              </w:rPr>
              <w:t xml:space="preserve">, </w:t>
            </w:r>
            <w:r w:rsidR="00F4647B" w:rsidRPr="00F4647B">
              <w:rPr>
                <w:rFonts w:eastAsia="Times New Roman" w:cstheme="minorHAnsi"/>
                <w:b/>
                <w:sz w:val="20"/>
                <w:szCs w:val="20"/>
              </w:rPr>
              <w:t xml:space="preserve"> să se închidă cu fermoar acoperit cu placa care să nu permită agenţilor infecţioşi să pătrundă prin materialul fermoarului</w:t>
            </w:r>
            <w:r w:rsidR="00F4647B">
              <w:rPr>
                <w:rFonts w:eastAsia="Times New Roman" w:cstheme="minorHAnsi"/>
                <w:b/>
                <w:sz w:val="20"/>
                <w:szCs w:val="20"/>
              </w:rPr>
              <w:t xml:space="preserve">, </w:t>
            </w:r>
            <w:r w:rsidR="00F4647B" w:rsidRPr="00F4647B">
              <w:rPr>
                <w:rFonts w:eastAsia="Times New Roman" w:cstheme="minorHAnsi"/>
                <w:b/>
                <w:sz w:val="20"/>
                <w:szCs w:val="20"/>
              </w:rPr>
              <w:t xml:space="preserve"> protec</w:t>
            </w:r>
            <w:r w:rsidR="004551C2">
              <w:rPr>
                <w:rFonts w:eastAsia="Times New Roman" w:cstheme="minorHAnsi"/>
                <w:b/>
                <w:sz w:val="20"/>
                <w:szCs w:val="20"/>
              </w:rPr>
              <w:t xml:space="preserve">ţia piciorului să fie continuă - </w:t>
            </w:r>
            <w:r w:rsidR="00F4647B" w:rsidRPr="00F4647B">
              <w:rPr>
                <w:rFonts w:eastAsia="Times New Roman" w:cstheme="minorHAnsi"/>
                <w:b/>
                <w:sz w:val="20"/>
                <w:szCs w:val="20"/>
              </w:rPr>
              <w:t>ciorapul/cizma de protecţie să fie realizată din acelaşi material şi inclusă în combinezo</w:t>
            </w:r>
            <w:r w:rsidR="00396CDD">
              <w:rPr>
                <w:rFonts w:eastAsia="Times New Roman" w:cstheme="minorHAnsi"/>
                <w:b/>
                <w:sz w:val="20"/>
                <w:szCs w:val="20"/>
              </w:rPr>
              <w:t>n</w:t>
            </w:r>
            <w:r w:rsidR="004551C2">
              <w:rPr>
                <w:rFonts w:eastAsia="Times New Roman" w:cstheme="minorHAnsi"/>
                <w:b/>
                <w:sz w:val="20"/>
                <w:szCs w:val="20"/>
              </w:rPr>
              <w:t xml:space="preserve">  sau prin ataşare adiţională; </w:t>
            </w:r>
            <w:r w:rsidR="00396CDD">
              <w:rPr>
                <w:rFonts w:eastAsia="Times New Roman" w:cstheme="minorHAnsi"/>
                <w:b/>
                <w:sz w:val="20"/>
                <w:szCs w:val="20"/>
              </w:rPr>
              <w:t xml:space="preserve"> sa nu prezinte cusa</w:t>
            </w:r>
            <w:r w:rsidR="004551C2">
              <w:rPr>
                <w:rFonts w:eastAsia="Times New Roman" w:cstheme="minorHAnsi"/>
                <w:b/>
                <w:sz w:val="20"/>
                <w:szCs w:val="20"/>
              </w:rPr>
              <w:t>tura pe umar;</w:t>
            </w:r>
            <w:r w:rsidR="00416442">
              <w:rPr>
                <w:b/>
                <w:sz w:val="20"/>
                <w:szCs w:val="20"/>
              </w:rPr>
              <w:t xml:space="preserve"> </w:t>
            </w:r>
          </w:p>
        </w:tc>
      </w:tr>
      <w:tr w:rsidR="006A436F" w:rsidRPr="00D84245" w:rsidTr="005C13B7">
        <w:trPr>
          <w:trHeight w:val="350"/>
        </w:trPr>
        <w:tc>
          <w:tcPr>
            <w:tcW w:w="368" w:type="pct"/>
            <w:tcBorders>
              <w:top w:val="single" w:sz="4" w:space="0" w:color="auto"/>
              <w:left w:val="single" w:sz="4" w:space="0" w:color="auto"/>
              <w:bottom w:val="single" w:sz="4" w:space="0" w:color="auto"/>
              <w:right w:val="single" w:sz="4" w:space="0" w:color="auto"/>
            </w:tcBorders>
            <w:shd w:val="clear" w:color="auto" w:fill="auto"/>
          </w:tcPr>
          <w:p w:rsidR="006A436F" w:rsidRPr="00D84245" w:rsidRDefault="00D17940" w:rsidP="000A4918">
            <w:pPr>
              <w:spacing w:after="0" w:line="240" w:lineRule="auto"/>
              <w:rPr>
                <w:rFonts w:eastAsia="Times New Roman" w:cstheme="minorHAnsi"/>
                <w:b/>
                <w:sz w:val="20"/>
                <w:szCs w:val="20"/>
              </w:rPr>
            </w:pPr>
            <w:r>
              <w:rPr>
                <w:rFonts w:eastAsia="Times New Roman" w:cstheme="minorHAnsi"/>
                <w:b/>
                <w:sz w:val="20"/>
                <w:szCs w:val="20"/>
              </w:rPr>
              <w:lastRenderedPageBreak/>
              <w:t>4</w:t>
            </w:r>
          </w:p>
        </w:tc>
        <w:tc>
          <w:tcPr>
            <w:tcW w:w="1311" w:type="pct"/>
            <w:tcBorders>
              <w:top w:val="single" w:sz="4" w:space="0" w:color="auto"/>
              <w:left w:val="nil"/>
              <w:bottom w:val="single" w:sz="4" w:space="0" w:color="auto"/>
              <w:right w:val="single" w:sz="4" w:space="0" w:color="auto"/>
            </w:tcBorders>
            <w:shd w:val="clear" w:color="auto" w:fill="auto"/>
          </w:tcPr>
          <w:p w:rsidR="006A436F" w:rsidRPr="00D84245" w:rsidRDefault="006A436F" w:rsidP="000A4918">
            <w:pPr>
              <w:rPr>
                <w:b/>
                <w:sz w:val="20"/>
                <w:szCs w:val="20"/>
              </w:rPr>
            </w:pPr>
            <w:r w:rsidRPr="00D84245">
              <w:rPr>
                <w:b/>
                <w:sz w:val="20"/>
                <w:szCs w:val="20"/>
              </w:rPr>
              <w:t xml:space="preserve">Halat chirurgical </w:t>
            </w:r>
            <w:r w:rsidR="00A27A72">
              <w:rPr>
                <w:b/>
                <w:sz w:val="20"/>
                <w:szCs w:val="20"/>
              </w:rPr>
              <w:t>ne</w:t>
            </w:r>
            <w:r w:rsidRPr="00D84245">
              <w:rPr>
                <w:b/>
                <w:sz w:val="20"/>
                <w:szCs w:val="20"/>
              </w:rPr>
              <w:t>steril uf</w:t>
            </w:r>
          </w:p>
        </w:tc>
        <w:tc>
          <w:tcPr>
            <w:tcW w:w="3321" w:type="pct"/>
            <w:tcBorders>
              <w:top w:val="single" w:sz="4" w:space="0" w:color="auto"/>
              <w:left w:val="nil"/>
              <w:bottom w:val="single" w:sz="4" w:space="0" w:color="auto"/>
              <w:right w:val="single" w:sz="4" w:space="0" w:color="auto"/>
            </w:tcBorders>
            <w:shd w:val="clear" w:color="auto" w:fill="auto"/>
          </w:tcPr>
          <w:p w:rsidR="006A436F" w:rsidRPr="00D84245" w:rsidRDefault="006A436F" w:rsidP="0052207B">
            <w:pPr>
              <w:rPr>
                <w:b/>
                <w:sz w:val="20"/>
                <w:szCs w:val="20"/>
              </w:rPr>
            </w:pPr>
            <w:r w:rsidRPr="00D84245">
              <w:rPr>
                <w:b/>
                <w:sz w:val="20"/>
                <w:szCs w:val="20"/>
              </w:rPr>
              <w:t xml:space="preserve">Descriere:  Halat chirurgical unica folosinta pentru sala de operati, </w:t>
            </w:r>
            <w:r w:rsidR="00091C6B">
              <w:rPr>
                <w:b/>
                <w:sz w:val="20"/>
                <w:szCs w:val="20"/>
              </w:rPr>
              <w:t>ne</w:t>
            </w:r>
            <w:r w:rsidRPr="00D84245">
              <w:rPr>
                <w:b/>
                <w:sz w:val="20"/>
                <w:szCs w:val="20"/>
              </w:rPr>
              <w:t>steril, c</w:t>
            </w:r>
            <w:r w:rsidR="00925879">
              <w:rPr>
                <w:b/>
                <w:sz w:val="20"/>
                <w:szCs w:val="20"/>
              </w:rPr>
              <w:t xml:space="preserve">u legaturi, albastru,  ambalat </w:t>
            </w:r>
            <w:r w:rsidRPr="00D84245">
              <w:rPr>
                <w:b/>
                <w:sz w:val="20"/>
                <w:szCs w:val="20"/>
              </w:rPr>
              <w:t xml:space="preserve">individual </w:t>
            </w:r>
            <w:r w:rsidR="00091C6B">
              <w:rPr>
                <w:b/>
                <w:sz w:val="20"/>
                <w:szCs w:val="20"/>
              </w:rPr>
              <w:t>ne</w:t>
            </w:r>
            <w:r w:rsidRPr="00D84245">
              <w:rPr>
                <w:b/>
                <w:sz w:val="20"/>
                <w:szCs w:val="20"/>
              </w:rPr>
              <w:t>steril, 1buc/set; realizate din material netesut</w:t>
            </w:r>
            <w:r w:rsidR="00A27A72">
              <w:rPr>
                <w:b/>
                <w:sz w:val="20"/>
                <w:szCs w:val="20"/>
              </w:rPr>
              <w:t xml:space="preserve"> dens, impermeabil pentru lichide,</w:t>
            </w:r>
            <w:r w:rsidRPr="00D84245">
              <w:rPr>
                <w:b/>
                <w:sz w:val="20"/>
                <w:szCs w:val="20"/>
              </w:rPr>
              <w:t xml:space="preserve"> permeabil pentru aer</w:t>
            </w:r>
            <w:r w:rsidR="00A27A72">
              <w:rPr>
                <w:b/>
                <w:sz w:val="20"/>
                <w:szCs w:val="20"/>
              </w:rPr>
              <w:t>,</w:t>
            </w:r>
            <w:r w:rsidR="005C13B7" w:rsidRPr="00D84245">
              <w:rPr>
                <w:b/>
                <w:sz w:val="20"/>
                <w:szCs w:val="20"/>
              </w:rPr>
              <w:t xml:space="preserve"> minim 60 g/m</w:t>
            </w:r>
            <w:r w:rsidR="005C13B7" w:rsidRPr="00D84245">
              <w:rPr>
                <w:b/>
                <w:sz w:val="20"/>
                <w:szCs w:val="20"/>
                <w:vertAlign w:val="superscript"/>
              </w:rPr>
              <w:t>2</w:t>
            </w:r>
            <w:r w:rsidRPr="00D84245">
              <w:rPr>
                <w:b/>
                <w:sz w:val="20"/>
                <w:szCs w:val="20"/>
              </w:rPr>
              <w:t>, prevazut cu un sistem format dintr-un strat dublu de microfibre  pentru respingerea lichidelor si germenilor. Marimi:  L, XL, XXL</w:t>
            </w:r>
            <w:r w:rsidR="00416442">
              <w:t xml:space="preserve"> </w:t>
            </w:r>
            <w:r w:rsidR="00416442" w:rsidRPr="00416442">
              <w:rPr>
                <w:b/>
                <w:sz w:val="20"/>
                <w:szCs w:val="20"/>
              </w:rPr>
              <w:t>certificat ISO13485</w:t>
            </w:r>
            <w:r w:rsidR="00416442">
              <w:rPr>
                <w:b/>
                <w:sz w:val="20"/>
                <w:szCs w:val="20"/>
              </w:rPr>
              <w:t>, marcaj CE</w:t>
            </w:r>
          </w:p>
        </w:tc>
      </w:tr>
      <w:tr w:rsidR="005D52B8" w:rsidRPr="00D84245" w:rsidTr="001025AA">
        <w:trPr>
          <w:trHeight w:val="1025"/>
        </w:trPr>
        <w:tc>
          <w:tcPr>
            <w:tcW w:w="368" w:type="pct"/>
            <w:tcBorders>
              <w:top w:val="single" w:sz="4" w:space="0" w:color="auto"/>
              <w:left w:val="single" w:sz="4" w:space="0" w:color="auto"/>
              <w:bottom w:val="single" w:sz="4" w:space="0" w:color="auto"/>
              <w:right w:val="single" w:sz="4" w:space="0" w:color="auto"/>
            </w:tcBorders>
            <w:shd w:val="clear" w:color="auto" w:fill="auto"/>
          </w:tcPr>
          <w:p w:rsidR="005D52B8" w:rsidRPr="00D84245" w:rsidRDefault="00D17940" w:rsidP="000A4918">
            <w:pPr>
              <w:spacing w:after="0" w:line="240" w:lineRule="auto"/>
              <w:rPr>
                <w:rFonts w:eastAsia="Times New Roman" w:cstheme="minorHAnsi"/>
                <w:b/>
                <w:sz w:val="20"/>
                <w:szCs w:val="20"/>
              </w:rPr>
            </w:pPr>
            <w:r>
              <w:rPr>
                <w:rFonts w:eastAsia="Times New Roman" w:cstheme="minorHAnsi"/>
                <w:b/>
                <w:sz w:val="20"/>
                <w:szCs w:val="20"/>
              </w:rPr>
              <w:t>5</w:t>
            </w:r>
          </w:p>
        </w:tc>
        <w:tc>
          <w:tcPr>
            <w:tcW w:w="1311" w:type="pct"/>
            <w:tcBorders>
              <w:top w:val="single" w:sz="4" w:space="0" w:color="auto"/>
              <w:left w:val="nil"/>
              <w:bottom w:val="single" w:sz="4" w:space="0" w:color="auto"/>
              <w:right w:val="single" w:sz="4" w:space="0" w:color="auto"/>
            </w:tcBorders>
            <w:shd w:val="clear" w:color="auto" w:fill="auto"/>
          </w:tcPr>
          <w:p w:rsidR="005D52B8" w:rsidRPr="00D84245" w:rsidRDefault="005D52B8" w:rsidP="000B2D71">
            <w:pPr>
              <w:rPr>
                <w:b/>
                <w:sz w:val="20"/>
                <w:szCs w:val="20"/>
              </w:rPr>
            </w:pPr>
            <w:r w:rsidRPr="00D84245">
              <w:rPr>
                <w:b/>
                <w:sz w:val="20"/>
                <w:szCs w:val="20"/>
              </w:rPr>
              <w:t xml:space="preserve">Kit recoltare Covid19 (kit tub cu mediu  </w:t>
            </w:r>
            <w:r w:rsidR="0068079E" w:rsidRPr="00D84245">
              <w:rPr>
                <w:b/>
                <w:sz w:val="20"/>
                <w:szCs w:val="20"/>
              </w:rPr>
              <w:t>V</w:t>
            </w:r>
            <w:r w:rsidRPr="00D84245">
              <w:rPr>
                <w:b/>
                <w:sz w:val="20"/>
                <w:szCs w:val="20"/>
              </w:rPr>
              <w:t xml:space="preserve">TM  –  3 ml steril, </w:t>
            </w:r>
            <w:r w:rsidR="00D316DD">
              <w:rPr>
                <w:b/>
                <w:sz w:val="20"/>
                <w:szCs w:val="20"/>
              </w:rPr>
              <w:t>2</w:t>
            </w:r>
            <w:r w:rsidRPr="00D84245">
              <w:rPr>
                <w:b/>
                <w:sz w:val="20"/>
                <w:szCs w:val="20"/>
              </w:rPr>
              <w:t xml:space="preserve"> recoltor steril) </w:t>
            </w:r>
          </w:p>
        </w:tc>
        <w:tc>
          <w:tcPr>
            <w:tcW w:w="3321" w:type="pct"/>
            <w:tcBorders>
              <w:top w:val="single" w:sz="4" w:space="0" w:color="auto"/>
              <w:left w:val="nil"/>
              <w:bottom w:val="single" w:sz="4" w:space="0" w:color="auto"/>
              <w:right w:val="single" w:sz="4" w:space="0" w:color="auto"/>
            </w:tcBorders>
            <w:shd w:val="clear" w:color="auto" w:fill="auto"/>
          </w:tcPr>
          <w:p w:rsidR="00DE3F07" w:rsidRPr="00D84245" w:rsidRDefault="00DE3F07" w:rsidP="00DE3F07">
            <w:pPr>
              <w:spacing w:line="240" w:lineRule="auto"/>
              <w:rPr>
                <w:b/>
                <w:color w:val="000000"/>
                <w:sz w:val="20"/>
                <w:szCs w:val="20"/>
              </w:rPr>
            </w:pPr>
            <w:r w:rsidRPr="00D84245">
              <w:rPr>
                <w:b/>
                <w:color w:val="000000"/>
                <w:sz w:val="20"/>
                <w:szCs w:val="20"/>
              </w:rPr>
              <w:t>Kituri VTM (Mediu Transport Viral)</w:t>
            </w:r>
          </w:p>
          <w:p w:rsidR="00DE3F07" w:rsidRPr="00D84245" w:rsidRDefault="00DE3F07" w:rsidP="00DE3F07">
            <w:pPr>
              <w:spacing w:line="240" w:lineRule="auto"/>
              <w:rPr>
                <w:b/>
                <w:color w:val="000000"/>
                <w:sz w:val="20"/>
                <w:szCs w:val="20"/>
              </w:rPr>
            </w:pPr>
            <w:r w:rsidRPr="00D84245">
              <w:rPr>
                <w:b/>
                <w:color w:val="000000"/>
                <w:sz w:val="20"/>
                <w:szCs w:val="20"/>
              </w:rPr>
              <w:t>Recomadat pentru transportul probelor virale, inclusiv Coronavirus (Covid-19)</w:t>
            </w:r>
          </w:p>
          <w:p w:rsidR="00DE3F07" w:rsidRPr="00D84245" w:rsidRDefault="00DE3F07" w:rsidP="00DE3F07">
            <w:pPr>
              <w:spacing w:line="240" w:lineRule="auto"/>
              <w:rPr>
                <w:b/>
                <w:color w:val="000000"/>
                <w:sz w:val="20"/>
                <w:szCs w:val="20"/>
              </w:rPr>
            </w:pPr>
            <w:r w:rsidRPr="00D84245">
              <w:rPr>
                <w:b/>
                <w:color w:val="000000"/>
                <w:sz w:val="20"/>
                <w:szCs w:val="20"/>
              </w:rPr>
              <w:t>Descriere:</w:t>
            </w:r>
          </w:p>
          <w:p w:rsidR="00DE3F07" w:rsidRPr="00D84245" w:rsidRDefault="00DE3F07" w:rsidP="00DE3F07">
            <w:pPr>
              <w:spacing w:line="240" w:lineRule="auto"/>
              <w:rPr>
                <w:b/>
                <w:color w:val="000000"/>
                <w:sz w:val="20"/>
                <w:szCs w:val="20"/>
              </w:rPr>
            </w:pPr>
            <w:r w:rsidRPr="00D84245">
              <w:rPr>
                <w:b/>
                <w:color w:val="000000"/>
                <w:sz w:val="20"/>
                <w:szCs w:val="20"/>
              </w:rPr>
              <w:t xml:space="preserve">Mediu de transport viral, special formulat, pentru </w:t>
            </w:r>
            <w:proofErr w:type="gramStart"/>
            <w:r w:rsidRPr="00D84245">
              <w:rPr>
                <w:b/>
                <w:color w:val="000000"/>
                <w:sz w:val="20"/>
                <w:szCs w:val="20"/>
              </w:rPr>
              <w:t>a</w:t>
            </w:r>
            <w:proofErr w:type="gramEnd"/>
            <w:r w:rsidRPr="00D84245">
              <w:rPr>
                <w:b/>
                <w:color w:val="000000"/>
                <w:sz w:val="20"/>
                <w:szCs w:val="20"/>
              </w:rPr>
              <w:t xml:space="preserve"> asigura colectarea, transportul si stocarea pe termen lung a virusurilor inclusiv Coronavirus (Covid-19), fara a afecta viabilitatea si virulent probei virale. Mediul este compatibil atat cu tehnicile traditionale de cultura celulara, cat si cu tehnicile moleculare noi.</w:t>
            </w:r>
          </w:p>
          <w:p w:rsidR="00DE3F07" w:rsidRPr="00D84245" w:rsidRDefault="00DE3F07" w:rsidP="00DE3F07">
            <w:pPr>
              <w:spacing w:line="240" w:lineRule="auto"/>
              <w:rPr>
                <w:b/>
                <w:color w:val="000000"/>
                <w:sz w:val="20"/>
                <w:szCs w:val="20"/>
              </w:rPr>
            </w:pPr>
            <w:r w:rsidRPr="00D84245">
              <w:rPr>
                <w:b/>
                <w:color w:val="000000"/>
                <w:sz w:val="20"/>
                <w:szCs w:val="20"/>
              </w:rPr>
              <w:t xml:space="preserve">Kit-ul contine 1 tub </w:t>
            </w:r>
            <w:proofErr w:type="gramStart"/>
            <w:r w:rsidRPr="00D84245">
              <w:rPr>
                <w:b/>
                <w:color w:val="000000"/>
                <w:sz w:val="20"/>
                <w:szCs w:val="20"/>
              </w:rPr>
              <w:t>x  3</w:t>
            </w:r>
            <w:proofErr w:type="gramEnd"/>
            <w:r w:rsidRPr="00D84245">
              <w:rPr>
                <w:b/>
                <w:color w:val="000000"/>
                <w:sz w:val="20"/>
                <w:szCs w:val="20"/>
              </w:rPr>
              <w:t xml:space="preserve"> ml. mediu + </w:t>
            </w:r>
            <w:r w:rsidR="00D316DD">
              <w:rPr>
                <w:b/>
                <w:color w:val="000000"/>
                <w:sz w:val="20"/>
                <w:szCs w:val="20"/>
              </w:rPr>
              <w:t>2</w:t>
            </w:r>
            <w:r w:rsidRPr="00D84245">
              <w:rPr>
                <w:b/>
                <w:color w:val="000000"/>
                <w:sz w:val="20"/>
                <w:szCs w:val="20"/>
              </w:rPr>
              <w:t xml:space="preserve"> tampon steril pentru exudat (swab steril).</w:t>
            </w:r>
          </w:p>
          <w:p w:rsidR="005D52B8" w:rsidRPr="00D84245" w:rsidRDefault="00DE3F07" w:rsidP="00DE3F07">
            <w:pPr>
              <w:spacing w:line="240" w:lineRule="auto"/>
              <w:rPr>
                <w:b/>
                <w:color w:val="000000"/>
                <w:sz w:val="20"/>
                <w:szCs w:val="20"/>
              </w:rPr>
            </w:pPr>
            <w:r w:rsidRPr="00D84245">
              <w:rPr>
                <w:b/>
                <w:color w:val="000000"/>
                <w:sz w:val="20"/>
                <w:szCs w:val="20"/>
              </w:rPr>
              <w:t>Valabilitate: 1 an, în limita termenului înscris pe etichetã si în conditii corespunzãtoare de pãstrare</w:t>
            </w:r>
            <w:r w:rsidR="00416442">
              <w:t xml:space="preserve"> </w:t>
            </w:r>
            <w:r w:rsidR="00416442" w:rsidRPr="00416442">
              <w:rPr>
                <w:b/>
                <w:sz w:val="20"/>
                <w:szCs w:val="20"/>
              </w:rPr>
              <w:t>certificat ISO13485</w:t>
            </w:r>
            <w:r w:rsidR="00416442">
              <w:rPr>
                <w:b/>
                <w:sz w:val="20"/>
                <w:szCs w:val="20"/>
              </w:rPr>
              <w:t>, marcaj CE</w:t>
            </w:r>
          </w:p>
        </w:tc>
      </w:tr>
      <w:tr w:rsidR="00025A47" w:rsidRPr="00D84245" w:rsidTr="00DE36DC">
        <w:trPr>
          <w:trHeight w:val="458"/>
        </w:trPr>
        <w:tc>
          <w:tcPr>
            <w:tcW w:w="368" w:type="pct"/>
            <w:tcBorders>
              <w:top w:val="single" w:sz="4" w:space="0" w:color="auto"/>
              <w:left w:val="single" w:sz="4" w:space="0" w:color="auto"/>
              <w:bottom w:val="single" w:sz="4" w:space="0" w:color="auto"/>
              <w:right w:val="single" w:sz="4" w:space="0" w:color="auto"/>
            </w:tcBorders>
            <w:shd w:val="clear" w:color="auto" w:fill="auto"/>
          </w:tcPr>
          <w:p w:rsidR="00025A47" w:rsidRDefault="00025A47" w:rsidP="000A4918">
            <w:pPr>
              <w:spacing w:after="0" w:line="240" w:lineRule="auto"/>
              <w:rPr>
                <w:rFonts w:eastAsia="Times New Roman" w:cstheme="minorHAnsi"/>
                <w:b/>
                <w:sz w:val="20"/>
                <w:szCs w:val="20"/>
              </w:rPr>
            </w:pPr>
            <w:r>
              <w:rPr>
                <w:rFonts w:eastAsia="Times New Roman" w:cstheme="minorHAnsi"/>
                <w:b/>
                <w:sz w:val="20"/>
                <w:szCs w:val="20"/>
              </w:rPr>
              <w:t>6</w:t>
            </w:r>
          </w:p>
        </w:tc>
        <w:tc>
          <w:tcPr>
            <w:tcW w:w="1311" w:type="pct"/>
            <w:tcBorders>
              <w:top w:val="single" w:sz="4" w:space="0" w:color="auto"/>
              <w:left w:val="nil"/>
              <w:bottom w:val="single" w:sz="4" w:space="0" w:color="auto"/>
              <w:right w:val="single" w:sz="4" w:space="0" w:color="auto"/>
            </w:tcBorders>
            <w:shd w:val="clear" w:color="auto" w:fill="auto"/>
          </w:tcPr>
          <w:p w:rsidR="00025A47" w:rsidRDefault="00025A47" w:rsidP="001025AA">
            <w:pPr>
              <w:rPr>
                <w:b/>
                <w:sz w:val="20"/>
                <w:szCs w:val="20"/>
              </w:rPr>
            </w:pPr>
            <w:r w:rsidRPr="00025A47">
              <w:rPr>
                <w:b/>
                <w:sz w:val="20"/>
                <w:szCs w:val="20"/>
              </w:rPr>
              <w:t>Halat</w:t>
            </w:r>
            <w:r>
              <w:rPr>
                <w:b/>
                <w:sz w:val="20"/>
                <w:szCs w:val="20"/>
              </w:rPr>
              <w:t xml:space="preserve"> protectie</w:t>
            </w:r>
          </w:p>
        </w:tc>
        <w:tc>
          <w:tcPr>
            <w:tcW w:w="3321" w:type="pct"/>
            <w:tcBorders>
              <w:top w:val="single" w:sz="4" w:space="0" w:color="auto"/>
              <w:left w:val="nil"/>
              <w:bottom w:val="single" w:sz="4" w:space="0" w:color="auto"/>
              <w:right w:val="single" w:sz="4" w:space="0" w:color="auto"/>
            </w:tcBorders>
            <w:shd w:val="clear" w:color="auto" w:fill="auto"/>
          </w:tcPr>
          <w:p w:rsidR="00025A47" w:rsidRDefault="00025A47" w:rsidP="00391E56">
            <w:pPr>
              <w:rPr>
                <w:b/>
                <w:color w:val="000000"/>
                <w:sz w:val="20"/>
                <w:szCs w:val="20"/>
              </w:rPr>
            </w:pPr>
            <w:r w:rsidRPr="00025A47">
              <w:rPr>
                <w:b/>
                <w:color w:val="000000"/>
                <w:sz w:val="20"/>
                <w:szCs w:val="20"/>
              </w:rPr>
              <w:t>Confectionate din material textil netesut</w:t>
            </w:r>
            <w:r>
              <w:rPr>
                <w:b/>
                <w:color w:val="000000"/>
                <w:sz w:val="20"/>
                <w:szCs w:val="20"/>
              </w:rPr>
              <w:t xml:space="preserve"> 60g/m</w:t>
            </w:r>
            <w:r w:rsidRPr="00025A47">
              <w:rPr>
                <w:b/>
                <w:color w:val="000000"/>
                <w:sz w:val="20"/>
                <w:szCs w:val="20"/>
                <w:vertAlign w:val="superscript"/>
              </w:rPr>
              <w:t>2</w:t>
            </w:r>
            <w:r w:rsidRPr="00025A47">
              <w:rPr>
                <w:b/>
                <w:color w:val="000000"/>
                <w:sz w:val="20"/>
                <w:szCs w:val="20"/>
              </w:rPr>
              <w:t xml:space="preserve">, </w:t>
            </w:r>
            <w:r>
              <w:rPr>
                <w:b/>
                <w:color w:val="000000"/>
                <w:sz w:val="20"/>
                <w:szCs w:val="20"/>
              </w:rPr>
              <w:t xml:space="preserve">100% polipropilena, </w:t>
            </w:r>
            <w:r w:rsidRPr="00025A47">
              <w:rPr>
                <w:b/>
                <w:color w:val="000000"/>
                <w:sz w:val="20"/>
                <w:szCs w:val="20"/>
              </w:rPr>
              <w:t>cu performanta asemanatoare cu a tesaturilor, de unica folosinta, nesterile, neabsorbabile, cu elastic sau tiv manseta la nivelul mainilor, cu mânecă lungă, marimea L, XL, XXL, certificat ISO13485, marcaj CE</w:t>
            </w:r>
          </w:p>
        </w:tc>
      </w:tr>
    </w:tbl>
    <w:p w:rsidR="001C2B94" w:rsidRDefault="001C2B94" w:rsidP="001C2B94">
      <w:pPr>
        <w:pStyle w:val="NoSpacing"/>
        <w:rPr>
          <w:rFonts w:cstheme="minorHAnsi"/>
          <w:sz w:val="20"/>
          <w:szCs w:val="20"/>
          <w:u w:val="single"/>
        </w:rPr>
      </w:pPr>
    </w:p>
    <w:p w:rsidR="00391E56" w:rsidRPr="00B757BE" w:rsidRDefault="00391E56" w:rsidP="001C2B94">
      <w:pPr>
        <w:pStyle w:val="NoSpacing"/>
        <w:rPr>
          <w:rFonts w:cstheme="minorHAnsi"/>
          <w:sz w:val="20"/>
          <w:szCs w:val="20"/>
          <w:u w:val="single"/>
        </w:rPr>
      </w:pPr>
    </w:p>
    <w:p w:rsidR="00542BA8" w:rsidRPr="00B757BE" w:rsidRDefault="00542BA8" w:rsidP="00542BA8">
      <w:pPr>
        <w:pStyle w:val="NoSpacing"/>
        <w:jc w:val="both"/>
        <w:rPr>
          <w:rFonts w:cstheme="minorHAnsi"/>
          <w:b/>
          <w:i/>
          <w:sz w:val="20"/>
          <w:szCs w:val="20"/>
        </w:rPr>
      </w:pPr>
      <w:r w:rsidRPr="00B757BE">
        <w:rPr>
          <w:rFonts w:cstheme="minorHAnsi"/>
          <w:b/>
          <w:i/>
          <w:sz w:val="20"/>
          <w:szCs w:val="20"/>
          <w:u w:val="single"/>
        </w:rPr>
        <w:t>Nota:</w:t>
      </w:r>
      <w:r w:rsidRPr="00B757BE">
        <w:rPr>
          <w:rFonts w:cstheme="minorHAnsi"/>
          <w:b/>
          <w:i/>
          <w:sz w:val="20"/>
          <w:szCs w:val="20"/>
        </w:rPr>
        <w:t xml:space="preserve"> Specificatiile tehnice care indica o anumita origine, sursa, productie, un procedeu special, o marca de fabrica sau de comert, un brevet de inventie, o licenta de fabricatie vor fi considerate ca avand mentiunea,sau echivalent’’</w:t>
      </w:r>
    </w:p>
    <w:p w:rsidR="00542BA8" w:rsidRPr="00B757BE" w:rsidRDefault="00542BA8" w:rsidP="001C2B94">
      <w:pPr>
        <w:pStyle w:val="NoSpacing"/>
        <w:rPr>
          <w:rFonts w:cstheme="minorHAnsi"/>
          <w:sz w:val="20"/>
          <w:szCs w:val="20"/>
        </w:rPr>
      </w:pPr>
    </w:p>
    <w:p w:rsidR="00542BA8" w:rsidRPr="00B757BE" w:rsidRDefault="00542BA8" w:rsidP="001C2B94">
      <w:pPr>
        <w:pStyle w:val="NoSpacing"/>
        <w:rPr>
          <w:rFonts w:cstheme="minorHAnsi"/>
          <w:sz w:val="20"/>
          <w:szCs w:val="20"/>
        </w:rPr>
      </w:pPr>
    </w:p>
    <w:p w:rsidR="001C2B94" w:rsidRPr="00B757BE" w:rsidRDefault="001C2B94" w:rsidP="001C2B94">
      <w:pPr>
        <w:pStyle w:val="NoSpacing"/>
        <w:rPr>
          <w:rFonts w:cstheme="minorHAnsi"/>
          <w:sz w:val="20"/>
          <w:szCs w:val="20"/>
        </w:rPr>
      </w:pPr>
      <w:r w:rsidRPr="00B757BE">
        <w:rPr>
          <w:rFonts w:cstheme="minorHAnsi"/>
          <w:sz w:val="20"/>
          <w:szCs w:val="20"/>
        </w:rPr>
        <w:t xml:space="preserve">                  Asistent Sef unitate,</w:t>
      </w:r>
      <w:r w:rsidRPr="00B757BE">
        <w:rPr>
          <w:rFonts w:cstheme="minorHAnsi"/>
          <w:sz w:val="20"/>
          <w:szCs w:val="20"/>
        </w:rPr>
        <w:tab/>
      </w:r>
      <w:r w:rsidRPr="00B757BE">
        <w:rPr>
          <w:rFonts w:cstheme="minorHAnsi"/>
          <w:sz w:val="20"/>
          <w:szCs w:val="20"/>
        </w:rPr>
        <w:tab/>
      </w:r>
    </w:p>
    <w:p w:rsidR="008C7D00" w:rsidRPr="00B757BE" w:rsidRDefault="001C107C" w:rsidP="00FB133E">
      <w:pPr>
        <w:pStyle w:val="NoSpacing"/>
        <w:rPr>
          <w:rFonts w:cstheme="minorHAnsi"/>
          <w:sz w:val="20"/>
          <w:szCs w:val="20"/>
        </w:rPr>
      </w:pPr>
      <w:r w:rsidRPr="00B757BE">
        <w:rPr>
          <w:rFonts w:cstheme="minorHAnsi"/>
          <w:sz w:val="20"/>
          <w:szCs w:val="20"/>
        </w:rPr>
        <w:t xml:space="preserve">                  </w:t>
      </w:r>
      <w:r w:rsidR="001C2B94" w:rsidRPr="00B757BE">
        <w:rPr>
          <w:rFonts w:cstheme="minorHAnsi"/>
          <w:sz w:val="20"/>
          <w:szCs w:val="20"/>
        </w:rPr>
        <w:t>As. Vieriu Victorela</w:t>
      </w:r>
      <w:r w:rsidR="001C2B94" w:rsidRPr="00B757BE">
        <w:rPr>
          <w:rFonts w:cstheme="minorHAnsi"/>
          <w:sz w:val="20"/>
          <w:szCs w:val="20"/>
        </w:rPr>
        <w:tab/>
      </w:r>
      <w:r w:rsidR="001C2B94" w:rsidRPr="00B757BE">
        <w:rPr>
          <w:rFonts w:cstheme="minorHAnsi"/>
          <w:sz w:val="20"/>
          <w:szCs w:val="20"/>
        </w:rPr>
        <w:tab/>
      </w:r>
    </w:p>
    <w:sectPr w:rsidR="008C7D00" w:rsidRPr="00B757BE" w:rsidSect="0056624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5174" w:rsidRDefault="00695174" w:rsidP="00F7728B">
      <w:pPr>
        <w:spacing w:after="0" w:line="240" w:lineRule="auto"/>
      </w:pPr>
      <w:r>
        <w:separator/>
      </w:r>
    </w:p>
  </w:endnote>
  <w:endnote w:type="continuationSeparator" w:id="0">
    <w:p w:rsidR="00695174" w:rsidRDefault="00695174" w:rsidP="00F77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RotisSansSerif">
    <w:altName w:val="Bahnschrift Light"/>
    <w:charset w:val="00"/>
    <w:family w:val="swiss"/>
    <w:pitch w:val="variable"/>
    <w:sig w:usb0="00000001"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5333664"/>
      <w:docPartObj>
        <w:docPartGallery w:val="Page Numbers (Bottom of Page)"/>
        <w:docPartUnique/>
      </w:docPartObj>
    </w:sdtPr>
    <w:sdtEndPr>
      <w:rPr>
        <w:noProof/>
      </w:rPr>
    </w:sdtEndPr>
    <w:sdtContent>
      <w:p w:rsidR="00F10C29" w:rsidRDefault="00F10C29">
        <w:pPr>
          <w:pStyle w:val="Footer"/>
          <w:jc w:val="center"/>
        </w:pPr>
        <w:r>
          <w:fldChar w:fldCharType="begin"/>
        </w:r>
        <w:r>
          <w:instrText xml:space="preserve"> PAGE   \* MERGEFORMAT </w:instrText>
        </w:r>
        <w:r>
          <w:fldChar w:fldCharType="separate"/>
        </w:r>
        <w:r w:rsidR="00D317E2">
          <w:rPr>
            <w:noProof/>
          </w:rPr>
          <w:t>1</w:t>
        </w:r>
        <w:r>
          <w:rPr>
            <w:noProof/>
          </w:rPr>
          <w:fldChar w:fldCharType="end"/>
        </w:r>
      </w:p>
    </w:sdtContent>
  </w:sdt>
  <w:p w:rsidR="00F10C29" w:rsidRDefault="00F10C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5174" w:rsidRDefault="00695174" w:rsidP="00F7728B">
      <w:pPr>
        <w:spacing w:after="0" w:line="240" w:lineRule="auto"/>
      </w:pPr>
      <w:r>
        <w:separator/>
      </w:r>
    </w:p>
  </w:footnote>
  <w:footnote w:type="continuationSeparator" w:id="0">
    <w:p w:rsidR="00695174" w:rsidRDefault="00695174" w:rsidP="00F772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D381F"/>
    <w:multiLevelType w:val="hybridMultilevel"/>
    <w:tmpl w:val="EAA8D5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104A08"/>
    <w:multiLevelType w:val="hybridMultilevel"/>
    <w:tmpl w:val="9662C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3359F6"/>
    <w:multiLevelType w:val="hybridMultilevel"/>
    <w:tmpl w:val="BD18F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1558C1"/>
    <w:multiLevelType w:val="hybridMultilevel"/>
    <w:tmpl w:val="D5B658F6"/>
    <w:lvl w:ilvl="0" w:tplc="45B4892C">
      <w:numFmt w:val="bullet"/>
      <w:lvlText w:val="-"/>
      <w:lvlJc w:val="left"/>
      <w:pPr>
        <w:tabs>
          <w:tab w:val="num" w:pos="927"/>
        </w:tabs>
        <w:ind w:left="927" w:hanging="360"/>
      </w:pPr>
      <w:rPr>
        <w:rFonts w:ascii="RotisSansSerif" w:eastAsia="Times New Roman" w:hAnsi="RotisSansSerif" w:cs="Times New Roman"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4">
    <w:nsid w:val="1BB652AF"/>
    <w:multiLevelType w:val="hybridMultilevel"/>
    <w:tmpl w:val="D9A41196"/>
    <w:lvl w:ilvl="0" w:tplc="EEB648D8">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5">
    <w:nsid w:val="246C77DC"/>
    <w:multiLevelType w:val="hybridMultilevel"/>
    <w:tmpl w:val="7F067ED2"/>
    <w:lvl w:ilvl="0" w:tplc="1ED06A9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CEE5FD1"/>
    <w:multiLevelType w:val="hybridMultilevel"/>
    <w:tmpl w:val="89668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4F6959"/>
    <w:multiLevelType w:val="hybridMultilevel"/>
    <w:tmpl w:val="B31262BE"/>
    <w:lvl w:ilvl="0" w:tplc="CE02B6C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674474"/>
    <w:multiLevelType w:val="hybridMultilevel"/>
    <w:tmpl w:val="CDFE2B36"/>
    <w:lvl w:ilvl="0" w:tplc="E49819C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4974B90"/>
    <w:multiLevelType w:val="hybridMultilevel"/>
    <w:tmpl w:val="5C92D256"/>
    <w:lvl w:ilvl="0" w:tplc="231894E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0142B4"/>
    <w:multiLevelType w:val="hybridMultilevel"/>
    <w:tmpl w:val="9F1A41AE"/>
    <w:lvl w:ilvl="0" w:tplc="55BA1E44">
      <w:start w:val="1248"/>
      <w:numFmt w:val="bullet"/>
      <w:lvlText w:val="-"/>
      <w:lvlJc w:val="left"/>
      <w:pPr>
        <w:ind w:left="1152" w:hanging="360"/>
      </w:pPr>
      <w:rPr>
        <w:rFonts w:ascii="Calibri" w:eastAsiaTheme="minorHAnsi" w:hAnsi="Calibri" w:cs="Calibri"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nsid w:val="42074867"/>
    <w:multiLevelType w:val="hybridMultilevel"/>
    <w:tmpl w:val="1FB02B86"/>
    <w:lvl w:ilvl="0" w:tplc="A290D97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0010B93"/>
    <w:multiLevelType w:val="hybridMultilevel"/>
    <w:tmpl w:val="2C5AF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4051124"/>
    <w:multiLevelType w:val="hybridMultilevel"/>
    <w:tmpl w:val="F33265B6"/>
    <w:lvl w:ilvl="0" w:tplc="9F24C7AE">
      <w:start w:val="1"/>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4A25D9A"/>
    <w:multiLevelType w:val="hybridMultilevel"/>
    <w:tmpl w:val="5A76D74A"/>
    <w:lvl w:ilvl="0" w:tplc="811C74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4"/>
  </w:num>
  <w:num w:numId="3">
    <w:abstractNumId w:val="12"/>
  </w:num>
  <w:num w:numId="4">
    <w:abstractNumId w:val="5"/>
  </w:num>
  <w:num w:numId="5">
    <w:abstractNumId w:val="6"/>
  </w:num>
  <w:num w:numId="6">
    <w:abstractNumId w:val="11"/>
  </w:num>
  <w:num w:numId="7">
    <w:abstractNumId w:val="2"/>
  </w:num>
  <w:num w:numId="8">
    <w:abstractNumId w:val="9"/>
  </w:num>
  <w:num w:numId="9">
    <w:abstractNumId w:val="4"/>
  </w:num>
  <w:num w:numId="10">
    <w:abstractNumId w:val="10"/>
  </w:num>
  <w:num w:numId="11">
    <w:abstractNumId w:val="7"/>
  </w:num>
  <w:num w:numId="12">
    <w:abstractNumId w:val="13"/>
  </w:num>
  <w:num w:numId="13">
    <w:abstractNumId w:val="0"/>
  </w:num>
  <w:num w:numId="14">
    <w:abstractNumId w:val="3"/>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25A"/>
    <w:rsid w:val="0000183F"/>
    <w:rsid w:val="00002E85"/>
    <w:rsid w:val="00002FA3"/>
    <w:rsid w:val="000074F3"/>
    <w:rsid w:val="00013E00"/>
    <w:rsid w:val="00015971"/>
    <w:rsid w:val="0002017E"/>
    <w:rsid w:val="00025A47"/>
    <w:rsid w:val="00030416"/>
    <w:rsid w:val="000310BA"/>
    <w:rsid w:val="000314E5"/>
    <w:rsid w:val="00042DE0"/>
    <w:rsid w:val="000440D6"/>
    <w:rsid w:val="00044EF5"/>
    <w:rsid w:val="00050239"/>
    <w:rsid w:val="00061B5A"/>
    <w:rsid w:val="000630E7"/>
    <w:rsid w:val="0007198C"/>
    <w:rsid w:val="00073A41"/>
    <w:rsid w:val="000750D9"/>
    <w:rsid w:val="00083AA6"/>
    <w:rsid w:val="0008578D"/>
    <w:rsid w:val="0008722C"/>
    <w:rsid w:val="00091390"/>
    <w:rsid w:val="00091C6B"/>
    <w:rsid w:val="000A4918"/>
    <w:rsid w:val="000A5FEC"/>
    <w:rsid w:val="000B2D71"/>
    <w:rsid w:val="000B4538"/>
    <w:rsid w:val="000B4F6D"/>
    <w:rsid w:val="000C2903"/>
    <w:rsid w:val="000C52B7"/>
    <w:rsid w:val="000C6C5B"/>
    <w:rsid w:val="000D5502"/>
    <w:rsid w:val="000E0389"/>
    <w:rsid w:val="000E3D9D"/>
    <w:rsid w:val="000E3F0E"/>
    <w:rsid w:val="000E6B03"/>
    <w:rsid w:val="000F020B"/>
    <w:rsid w:val="000F2789"/>
    <w:rsid w:val="001025AA"/>
    <w:rsid w:val="00103262"/>
    <w:rsid w:val="0010714D"/>
    <w:rsid w:val="001138E7"/>
    <w:rsid w:val="001254FF"/>
    <w:rsid w:val="00131820"/>
    <w:rsid w:val="00137113"/>
    <w:rsid w:val="00141696"/>
    <w:rsid w:val="00146375"/>
    <w:rsid w:val="00150485"/>
    <w:rsid w:val="00150EF5"/>
    <w:rsid w:val="001518E8"/>
    <w:rsid w:val="0015536D"/>
    <w:rsid w:val="001565DF"/>
    <w:rsid w:val="00161523"/>
    <w:rsid w:val="00161EE2"/>
    <w:rsid w:val="00163D9B"/>
    <w:rsid w:val="0016600B"/>
    <w:rsid w:val="00171C00"/>
    <w:rsid w:val="00172874"/>
    <w:rsid w:val="00173054"/>
    <w:rsid w:val="001819D7"/>
    <w:rsid w:val="00184DD3"/>
    <w:rsid w:val="00191D42"/>
    <w:rsid w:val="001933C0"/>
    <w:rsid w:val="001956F6"/>
    <w:rsid w:val="00196784"/>
    <w:rsid w:val="001A7266"/>
    <w:rsid w:val="001B27A9"/>
    <w:rsid w:val="001B552C"/>
    <w:rsid w:val="001C0142"/>
    <w:rsid w:val="001C107C"/>
    <w:rsid w:val="001C2B94"/>
    <w:rsid w:val="001C31D0"/>
    <w:rsid w:val="001C364F"/>
    <w:rsid w:val="001D19FE"/>
    <w:rsid w:val="001D3419"/>
    <w:rsid w:val="001D467C"/>
    <w:rsid w:val="001E1C72"/>
    <w:rsid w:val="001E6A2C"/>
    <w:rsid w:val="001F7D70"/>
    <w:rsid w:val="002027D1"/>
    <w:rsid w:val="0020416C"/>
    <w:rsid w:val="002152DD"/>
    <w:rsid w:val="00224C10"/>
    <w:rsid w:val="00226E7B"/>
    <w:rsid w:val="00230A1A"/>
    <w:rsid w:val="002348FE"/>
    <w:rsid w:val="00242A48"/>
    <w:rsid w:val="0024538E"/>
    <w:rsid w:val="00245CB2"/>
    <w:rsid w:val="00247FA5"/>
    <w:rsid w:val="00255C18"/>
    <w:rsid w:val="00265714"/>
    <w:rsid w:val="00271194"/>
    <w:rsid w:val="00271C81"/>
    <w:rsid w:val="0027363E"/>
    <w:rsid w:val="00277C0C"/>
    <w:rsid w:val="002821E5"/>
    <w:rsid w:val="00282C69"/>
    <w:rsid w:val="00285DE0"/>
    <w:rsid w:val="002865C4"/>
    <w:rsid w:val="002920F9"/>
    <w:rsid w:val="00292B84"/>
    <w:rsid w:val="002A1366"/>
    <w:rsid w:val="002A18D6"/>
    <w:rsid w:val="002A4047"/>
    <w:rsid w:val="002B01D5"/>
    <w:rsid w:val="002B28E1"/>
    <w:rsid w:val="002B3FA2"/>
    <w:rsid w:val="002B454B"/>
    <w:rsid w:val="002C225A"/>
    <w:rsid w:val="002C6E4F"/>
    <w:rsid w:val="002D3819"/>
    <w:rsid w:val="002D45BC"/>
    <w:rsid w:val="002D7580"/>
    <w:rsid w:val="002D7744"/>
    <w:rsid w:val="002E67AD"/>
    <w:rsid w:val="002F1154"/>
    <w:rsid w:val="002F2A7D"/>
    <w:rsid w:val="00307ADA"/>
    <w:rsid w:val="0033753E"/>
    <w:rsid w:val="0034017B"/>
    <w:rsid w:val="0035448B"/>
    <w:rsid w:val="00354809"/>
    <w:rsid w:val="00356DD4"/>
    <w:rsid w:val="00366AA2"/>
    <w:rsid w:val="00372692"/>
    <w:rsid w:val="00377283"/>
    <w:rsid w:val="0038134E"/>
    <w:rsid w:val="00383C4B"/>
    <w:rsid w:val="0038479F"/>
    <w:rsid w:val="00391E56"/>
    <w:rsid w:val="00396B8C"/>
    <w:rsid w:val="00396CDD"/>
    <w:rsid w:val="003A1E56"/>
    <w:rsid w:val="003A2BFA"/>
    <w:rsid w:val="003A5853"/>
    <w:rsid w:val="003B170F"/>
    <w:rsid w:val="003C221B"/>
    <w:rsid w:val="003C4B9F"/>
    <w:rsid w:val="003C6C63"/>
    <w:rsid w:val="003C7FBE"/>
    <w:rsid w:val="003D182A"/>
    <w:rsid w:val="003D22AC"/>
    <w:rsid w:val="003D68FF"/>
    <w:rsid w:val="003D7AF0"/>
    <w:rsid w:val="003E023B"/>
    <w:rsid w:val="003E3F4D"/>
    <w:rsid w:val="003E4D70"/>
    <w:rsid w:val="003E7D6D"/>
    <w:rsid w:val="003F6D7F"/>
    <w:rsid w:val="00402F2A"/>
    <w:rsid w:val="0040472F"/>
    <w:rsid w:val="00416442"/>
    <w:rsid w:val="00416FE2"/>
    <w:rsid w:val="00430869"/>
    <w:rsid w:val="00432398"/>
    <w:rsid w:val="00433AF5"/>
    <w:rsid w:val="0043521E"/>
    <w:rsid w:val="004369EB"/>
    <w:rsid w:val="00444FDD"/>
    <w:rsid w:val="00450ACE"/>
    <w:rsid w:val="00451611"/>
    <w:rsid w:val="00452362"/>
    <w:rsid w:val="004545A3"/>
    <w:rsid w:val="00454976"/>
    <w:rsid w:val="004551C2"/>
    <w:rsid w:val="00456B8D"/>
    <w:rsid w:val="00462BCF"/>
    <w:rsid w:val="00466AEC"/>
    <w:rsid w:val="00467BD8"/>
    <w:rsid w:val="0047246C"/>
    <w:rsid w:val="004762F9"/>
    <w:rsid w:val="0047702D"/>
    <w:rsid w:val="00481148"/>
    <w:rsid w:val="0049191B"/>
    <w:rsid w:val="004A11DD"/>
    <w:rsid w:val="004A1937"/>
    <w:rsid w:val="004A1D73"/>
    <w:rsid w:val="004A2FDC"/>
    <w:rsid w:val="004A5BE8"/>
    <w:rsid w:val="004B105D"/>
    <w:rsid w:val="004B1958"/>
    <w:rsid w:val="004B79A9"/>
    <w:rsid w:val="004D160A"/>
    <w:rsid w:val="004D4D03"/>
    <w:rsid w:val="004D4D80"/>
    <w:rsid w:val="004D592D"/>
    <w:rsid w:val="004E2C95"/>
    <w:rsid w:val="004E3AAF"/>
    <w:rsid w:val="004E517A"/>
    <w:rsid w:val="004E549B"/>
    <w:rsid w:val="004F108C"/>
    <w:rsid w:val="004F1600"/>
    <w:rsid w:val="004F37BB"/>
    <w:rsid w:val="00510639"/>
    <w:rsid w:val="00510A3D"/>
    <w:rsid w:val="00511C1C"/>
    <w:rsid w:val="0051574C"/>
    <w:rsid w:val="0052207B"/>
    <w:rsid w:val="005234D3"/>
    <w:rsid w:val="005249F6"/>
    <w:rsid w:val="0052726A"/>
    <w:rsid w:val="00532DFB"/>
    <w:rsid w:val="005379A3"/>
    <w:rsid w:val="005404C7"/>
    <w:rsid w:val="00542BA8"/>
    <w:rsid w:val="00544AC4"/>
    <w:rsid w:val="00545CBC"/>
    <w:rsid w:val="00550540"/>
    <w:rsid w:val="005565F7"/>
    <w:rsid w:val="005574E1"/>
    <w:rsid w:val="00566249"/>
    <w:rsid w:val="00581F51"/>
    <w:rsid w:val="00582EB6"/>
    <w:rsid w:val="00584D33"/>
    <w:rsid w:val="00595618"/>
    <w:rsid w:val="00597349"/>
    <w:rsid w:val="00597B98"/>
    <w:rsid w:val="005A081F"/>
    <w:rsid w:val="005B0ECA"/>
    <w:rsid w:val="005B689B"/>
    <w:rsid w:val="005C13B7"/>
    <w:rsid w:val="005C27C5"/>
    <w:rsid w:val="005C65A8"/>
    <w:rsid w:val="005D3653"/>
    <w:rsid w:val="005D52B8"/>
    <w:rsid w:val="005D7B50"/>
    <w:rsid w:val="005E0090"/>
    <w:rsid w:val="005E05C3"/>
    <w:rsid w:val="005E11F7"/>
    <w:rsid w:val="005E7225"/>
    <w:rsid w:val="005F011E"/>
    <w:rsid w:val="00603005"/>
    <w:rsid w:val="0062143B"/>
    <w:rsid w:val="006222DA"/>
    <w:rsid w:val="00623440"/>
    <w:rsid w:val="00633397"/>
    <w:rsid w:val="006337A5"/>
    <w:rsid w:val="006423D2"/>
    <w:rsid w:val="006575F4"/>
    <w:rsid w:val="00662239"/>
    <w:rsid w:val="0066232E"/>
    <w:rsid w:val="00666C21"/>
    <w:rsid w:val="0066714D"/>
    <w:rsid w:val="00670F42"/>
    <w:rsid w:val="0068079E"/>
    <w:rsid w:val="006809E0"/>
    <w:rsid w:val="00685316"/>
    <w:rsid w:val="006866F5"/>
    <w:rsid w:val="00686AAA"/>
    <w:rsid w:val="00695174"/>
    <w:rsid w:val="006A25E1"/>
    <w:rsid w:val="006A38EF"/>
    <w:rsid w:val="006A436F"/>
    <w:rsid w:val="006B0644"/>
    <w:rsid w:val="006C0327"/>
    <w:rsid w:val="006C349F"/>
    <w:rsid w:val="006C3D5D"/>
    <w:rsid w:val="006C69B0"/>
    <w:rsid w:val="006D2F60"/>
    <w:rsid w:val="006D325C"/>
    <w:rsid w:val="006E294F"/>
    <w:rsid w:val="006E7FC4"/>
    <w:rsid w:val="006F1B11"/>
    <w:rsid w:val="006F1D92"/>
    <w:rsid w:val="006F314D"/>
    <w:rsid w:val="006F6C70"/>
    <w:rsid w:val="00701EA6"/>
    <w:rsid w:val="007049B9"/>
    <w:rsid w:val="007111D9"/>
    <w:rsid w:val="00713E75"/>
    <w:rsid w:val="007266B5"/>
    <w:rsid w:val="0073197B"/>
    <w:rsid w:val="00737A23"/>
    <w:rsid w:val="00741681"/>
    <w:rsid w:val="00743C92"/>
    <w:rsid w:val="00751650"/>
    <w:rsid w:val="00753895"/>
    <w:rsid w:val="00754004"/>
    <w:rsid w:val="007552DC"/>
    <w:rsid w:val="007646BE"/>
    <w:rsid w:val="00773203"/>
    <w:rsid w:val="00780CC7"/>
    <w:rsid w:val="00781BA5"/>
    <w:rsid w:val="00782921"/>
    <w:rsid w:val="00785C5A"/>
    <w:rsid w:val="00786599"/>
    <w:rsid w:val="0079211C"/>
    <w:rsid w:val="007942CB"/>
    <w:rsid w:val="007965D7"/>
    <w:rsid w:val="00797732"/>
    <w:rsid w:val="00797C50"/>
    <w:rsid w:val="007A0D0E"/>
    <w:rsid w:val="007B245B"/>
    <w:rsid w:val="007B7493"/>
    <w:rsid w:val="007C2C6F"/>
    <w:rsid w:val="007C3470"/>
    <w:rsid w:val="007C3B23"/>
    <w:rsid w:val="007C696C"/>
    <w:rsid w:val="007D42A9"/>
    <w:rsid w:val="007D75DE"/>
    <w:rsid w:val="007E0088"/>
    <w:rsid w:val="007E547D"/>
    <w:rsid w:val="007F4B65"/>
    <w:rsid w:val="008006DB"/>
    <w:rsid w:val="008053CE"/>
    <w:rsid w:val="008111A9"/>
    <w:rsid w:val="00822205"/>
    <w:rsid w:val="00826EA0"/>
    <w:rsid w:val="00830155"/>
    <w:rsid w:val="00834641"/>
    <w:rsid w:val="00837E55"/>
    <w:rsid w:val="0084194A"/>
    <w:rsid w:val="0084293C"/>
    <w:rsid w:val="00845307"/>
    <w:rsid w:val="008511C4"/>
    <w:rsid w:val="00851F6C"/>
    <w:rsid w:val="00855664"/>
    <w:rsid w:val="008559F1"/>
    <w:rsid w:val="00861F25"/>
    <w:rsid w:val="00867116"/>
    <w:rsid w:val="00872A9D"/>
    <w:rsid w:val="00877479"/>
    <w:rsid w:val="008815EA"/>
    <w:rsid w:val="00882202"/>
    <w:rsid w:val="00882A16"/>
    <w:rsid w:val="00893739"/>
    <w:rsid w:val="00895FCA"/>
    <w:rsid w:val="008971E0"/>
    <w:rsid w:val="008A1300"/>
    <w:rsid w:val="008A19F2"/>
    <w:rsid w:val="008B1B14"/>
    <w:rsid w:val="008C1325"/>
    <w:rsid w:val="008C17A0"/>
    <w:rsid w:val="008C18BF"/>
    <w:rsid w:val="008C6066"/>
    <w:rsid w:val="008C7D00"/>
    <w:rsid w:val="008D0181"/>
    <w:rsid w:val="008D018D"/>
    <w:rsid w:val="008D140A"/>
    <w:rsid w:val="008D3926"/>
    <w:rsid w:val="008E2BCA"/>
    <w:rsid w:val="008E5910"/>
    <w:rsid w:val="008F0384"/>
    <w:rsid w:val="008F41D1"/>
    <w:rsid w:val="008F4B05"/>
    <w:rsid w:val="008F66A4"/>
    <w:rsid w:val="008F72C0"/>
    <w:rsid w:val="009014F3"/>
    <w:rsid w:val="00906257"/>
    <w:rsid w:val="00913675"/>
    <w:rsid w:val="00920C0A"/>
    <w:rsid w:val="00923A7F"/>
    <w:rsid w:val="00924EB1"/>
    <w:rsid w:val="00925879"/>
    <w:rsid w:val="00931807"/>
    <w:rsid w:val="00932624"/>
    <w:rsid w:val="00935357"/>
    <w:rsid w:val="00937E71"/>
    <w:rsid w:val="00940EE3"/>
    <w:rsid w:val="00950396"/>
    <w:rsid w:val="00950B47"/>
    <w:rsid w:val="00955F0E"/>
    <w:rsid w:val="009561F1"/>
    <w:rsid w:val="009644A7"/>
    <w:rsid w:val="00965118"/>
    <w:rsid w:val="00972DCC"/>
    <w:rsid w:val="0097494B"/>
    <w:rsid w:val="00985009"/>
    <w:rsid w:val="009876EB"/>
    <w:rsid w:val="00990858"/>
    <w:rsid w:val="00993FCB"/>
    <w:rsid w:val="009A0331"/>
    <w:rsid w:val="009B0AE4"/>
    <w:rsid w:val="009B3BDF"/>
    <w:rsid w:val="009B5005"/>
    <w:rsid w:val="009B653A"/>
    <w:rsid w:val="009C140F"/>
    <w:rsid w:val="009C3A1E"/>
    <w:rsid w:val="009E19D1"/>
    <w:rsid w:val="009E3DB1"/>
    <w:rsid w:val="009E40D4"/>
    <w:rsid w:val="009E5A18"/>
    <w:rsid w:val="009E6271"/>
    <w:rsid w:val="009F077F"/>
    <w:rsid w:val="009F20C0"/>
    <w:rsid w:val="009F5672"/>
    <w:rsid w:val="00A018B8"/>
    <w:rsid w:val="00A04F5A"/>
    <w:rsid w:val="00A07525"/>
    <w:rsid w:val="00A135AC"/>
    <w:rsid w:val="00A15671"/>
    <w:rsid w:val="00A1683E"/>
    <w:rsid w:val="00A25BEE"/>
    <w:rsid w:val="00A25E5A"/>
    <w:rsid w:val="00A26DC3"/>
    <w:rsid w:val="00A27A72"/>
    <w:rsid w:val="00A34F65"/>
    <w:rsid w:val="00A35A57"/>
    <w:rsid w:val="00A43852"/>
    <w:rsid w:val="00A53644"/>
    <w:rsid w:val="00A54085"/>
    <w:rsid w:val="00A65A3F"/>
    <w:rsid w:val="00A6723D"/>
    <w:rsid w:val="00A675E4"/>
    <w:rsid w:val="00A75C52"/>
    <w:rsid w:val="00A76871"/>
    <w:rsid w:val="00A775F3"/>
    <w:rsid w:val="00A81140"/>
    <w:rsid w:val="00A81FCF"/>
    <w:rsid w:val="00A87BC5"/>
    <w:rsid w:val="00A936AC"/>
    <w:rsid w:val="00A95E05"/>
    <w:rsid w:val="00A96449"/>
    <w:rsid w:val="00AA06F1"/>
    <w:rsid w:val="00AA14A8"/>
    <w:rsid w:val="00AA230F"/>
    <w:rsid w:val="00AC5652"/>
    <w:rsid w:val="00AD4A1A"/>
    <w:rsid w:val="00AD6862"/>
    <w:rsid w:val="00AD6CF9"/>
    <w:rsid w:val="00AE4AAC"/>
    <w:rsid w:val="00B1070E"/>
    <w:rsid w:val="00B2389B"/>
    <w:rsid w:val="00B464D2"/>
    <w:rsid w:val="00B47555"/>
    <w:rsid w:val="00B5315B"/>
    <w:rsid w:val="00B55C3D"/>
    <w:rsid w:val="00B61C5B"/>
    <w:rsid w:val="00B63D16"/>
    <w:rsid w:val="00B645A2"/>
    <w:rsid w:val="00B7038C"/>
    <w:rsid w:val="00B757BE"/>
    <w:rsid w:val="00B77EFB"/>
    <w:rsid w:val="00B81470"/>
    <w:rsid w:val="00B814F7"/>
    <w:rsid w:val="00B922AE"/>
    <w:rsid w:val="00B92851"/>
    <w:rsid w:val="00B92DDB"/>
    <w:rsid w:val="00B9301E"/>
    <w:rsid w:val="00B93638"/>
    <w:rsid w:val="00B9455C"/>
    <w:rsid w:val="00BA18EE"/>
    <w:rsid w:val="00BA3177"/>
    <w:rsid w:val="00BB051B"/>
    <w:rsid w:val="00BB2A61"/>
    <w:rsid w:val="00BC3453"/>
    <w:rsid w:val="00BC5904"/>
    <w:rsid w:val="00BD1B1E"/>
    <w:rsid w:val="00BD71BE"/>
    <w:rsid w:val="00BE20BF"/>
    <w:rsid w:val="00BE2C98"/>
    <w:rsid w:val="00BE2D98"/>
    <w:rsid w:val="00BF06A6"/>
    <w:rsid w:val="00BF70AE"/>
    <w:rsid w:val="00BF7FCF"/>
    <w:rsid w:val="00C110A5"/>
    <w:rsid w:val="00C11B0D"/>
    <w:rsid w:val="00C11BC1"/>
    <w:rsid w:val="00C14D50"/>
    <w:rsid w:val="00C226AD"/>
    <w:rsid w:val="00C251DF"/>
    <w:rsid w:val="00C400D6"/>
    <w:rsid w:val="00C40710"/>
    <w:rsid w:val="00C43069"/>
    <w:rsid w:val="00C45F5E"/>
    <w:rsid w:val="00C47548"/>
    <w:rsid w:val="00C51950"/>
    <w:rsid w:val="00C53D5D"/>
    <w:rsid w:val="00C67281"/>
    <w:rsid w:val="00C73F67"/>
    <w:rsid w:val="00C74B96"/>
    <w:rsid w:val="00C76460"/>
    <w:rsid w:val="00C76B70"/>
    <w:rsid w:val="00C77381"/>
    <w:rsid w:val="00C800B4"/>
    <w:rsid w:val="00C80A09"/>
    <w:rsid w:val="00C81BFA"/>
    <w:rsid w:val="00C82E20"/>
    <w:rsid w:val="00C83ADA"/>
    <w:rsid w:val="00C902B8"/>
    <w:rsid w:val="00C95D56"/>
    <w:rsid w:val="00C97006"/>
    <w:rsid w:val="00C97271"/>
    <w:rsid w:val="00CA233C"/>
    <w:rsid w:val="00CA354E"/>
    <w:rsid w:val="00CA7C40"/>
    <w:rsid w:val="00CB4726"/>
    <w:rsid w:val="00CC364C"/>
    <w:rsid w:val="00CC3BB7"/>
    <w:rsid w:val="00CC4132"/>
    <w:rsid w:val="00CC53D3"/>
    <w:rsid w:val="00CC5E2A"/>
    <w:rsid w:val="00CC7218"/>
    <w:rsid w:val="00CD0D66"/>
    <w:rsid w:val="00CD5A42"/>
    <w:rsid w:val="00CD6EE7"/>
    <w:rsid w:val="00CD767B"/>
    <w:rsid w:val="00CE47EF"/>
    <w:rsid w:val="00CE6592"/>
    <w:rsid w:val="00CE7DF0"/>
    <w:rsid w:val="00CF0EE2"/>
    <w:rsid w:val="00D01429"/>
    <w:rsid w:val="00D0521D"/>
    <w:rsid w:val="00D13BFC"/>
    <w:rsid w:val="00D17940"/>
    <w:rsid w:val="00D17F9B"/>
    <w:rsid w:val="00D202A5"/>
    <w:rsid w:val="00D20AD6"/>
    <w:rsid w:val="00D22729"/>
    <w:rsid w:val="00D26764"/>
    <w:rsid w:val="00D316DD"/>
    <w:rsid w:val="00D317E2"/>
    <w:rsid w:val="00D33C85"/>
    <w:rsid w:val="00D375D3"/>
    <w:rsid w:val="00D37634"/>
    <w:rsid w:val="00D4418C"/>
    <w:rsid w:val="00D54DCF"/>
    <w:rsid w:val="00D5788C"/>
    <w:rsid w:val="00D640AD"/>
    <w:rsid w:val="00D649BC"/>
    <w:rsid w:val="00D65ABC"/>
    <w:rsid w:val="00D75E33"/>
    <w:rsid w:val="00D80D00"/>
    <w:rsid w:val="00D836DE"/>
    <w:rsid w:val="00D84245"/>
    <w:rsid w:val="00D91836"/>
    <w:rsid w:val="00D96841"/>
    <w:rsid w:val="00DA180E"/>
    <w:rsid w:val="00DC2D73"/>
    <w:rsid w:val="00DD0335"/>
    <w:rsid w:val="00DD2AC7"/>
    <w:rsid w:val="00DE36DC"/>
    <w:rsid w:val="00DE3F07"/>
    <w:rsid w:val="00DF7480"/>
    <w:rsid w:val="00E02EEA"/>
    <w:rsid w:val="00E03CE7"/>
    <w:rsid w:val="00E04E28"/>
    <w:rsid w:val="00E139C3"/>
    <w:rsid w:val="00E1465F"/>
    <w:rsid w:val="00E229CB"/>
    <w:rsid w:val="00E23490"/>
    <w:rsid w:val="00E23F0B"/>
    <w:rsid w:val="00E27513"/>
    <w:rsid w:val="00E47628"/>
    <w:rsid w:val="00E50AD9"/>
    <w:rsid w:val="00E52C92"/>
    <w:rsid w:val="00E52F22"/>
    <w:rsid w:val="00E5336E"/>
    <w:rsid w:val="00E5528C"/>
    <w:rsid w:val="00E562A1"/>
    <w:rsid w:val="00E63B5C"/>
    <w:rsid w:val="00E64EE7"/>
    <w:rsid w:val="00E65881"/>
    <w:rsid w:val="00E703E1"/>
    <w:rsid w:val="00E75EFA"/>
    <w:rsid w:val="00E81A86"/>
    <w:rsid w:val="00E863BD"/>
    <w:rsid w:val="00E86FB6"/>
    <w:rsid w:val="00E87538"/>
    <w:rsid w:val="00EB0DF4"/>
    <w:rsid w:val="00EB2B5E"/>
    <w:rsid w:val="00EB6AD6"/>
    <w:rsid w:val="00EB7B4A"/>
    <w:rsid w:val="00EC6E3F"/>
    <w:rsid w:val="00EE0A36"/>
    <w:rsid w:val="00EE5B27"/>
    <w:rsid w:val="00EF0C37"/>
    <w:rsid w:val="00EF2A3B"/>
    <w:rsid w:val="00EF528E"/>
    <w:rsid w:val="00EF7F91"/>
    <w:rsid w:val="00F00280"/>
    <w:rsid w:val="00F023F0"/>
    <w:rsid w:val="00F064A2"/>
    <w:rsid w:val="00F078E1"/>
    <w:rsid w:val="00F07B73"/>
    <w:rsid w:val="00F10C29"/>
    <w:rsid w:val="00F14B1F"/>
    <w:rsid w:val="00F17932"/>
    <w:rsid w:val="00F22814"/>
    <w:rsid w:val="00F26D09"/>
    <w:rsid w:val="00F2753C"/>
    <w:rsid w:val="00F307EC"/>
    <w:rsid w:val="00F4541D"/>
    <w:rsid w:val="00F4647B"/>
    <w:rsid w:val="00F469B2"/>
    <w:rsid w:val="00F4715A"/>
    <w:rsid w:val="00F5493E"/>
    <w:rsid w:val="00F66B54"/>
    <w:rsid w:val="00F6730F"/>
    <w:rsid w:val="00F71167"/>
    <w:rsid w:val="00F73549"/>
    <w:rsid w:val="00F75650"/>
    <w:rsid w:val="00F7728B"/>
    <w:rsid w:val="00F83928"/>
    <w:rsid w:val="00F85023"/>
    <w:rsid w:val="00F8619E"/>
    <w:rsid w:val="00F86C5A"/>
    <w:rsid w:val="00F900C1"/>
    <w:rsid w:val="00F915CD"/>
    <w:rsid w:val="00F92107"/>
    <w:rsid w:val="00F93B97"/>
    <w:rsid w:val="00F9525A"/>
    <w:rsid w:val="00FA3A96"/>
    <w:rsid w:val="00FA54F4"/>
    <w:rsid w:val="00FB133E"/>
    <w:rsid w:val="00FB311B"/>
    <w:rsid w:val="00FB4299"/>
    <w:rsid w:val="00FB4C93"/>
    <w:rsid w:val="00FB69A1"/>
    <w:rsid w:val="00FC073A"/>
    <w:rsid w:val="00FC360D"/>
    <w:rsid w:val="00FC365F"/>
    <w:rsid w:val="00FC6DD0"/>
    <w:rsid w:val="00FC7BF4"/>
    <w:rsid w:val="00FD174A"/>
    <w:rsid w:val="00FD5206"/>
    <w:rsid w:val="00FD6007"/>
    <w:rsid w:val="00FE02F3"/>
    <w:rsid w:val="00FE6CD5"/>
    <w:rsid w:val="00FF0EA8"/>
    <w:rsid w:val="00FF2FA1"/>
    <w:rsid w:val="00FF5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5D365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rsid w:val="002C225A"/>
    <w:pPr>
      <w:tabs>
        <w:tab w:val="decimal" w:pos="0"/>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ro-RO"/>
    </w:rPr>
  </w:style>
  <w:style w:type="paragraph" w:styleId="Header">
    <w:name w:val="header"/>
    <w:basedOn w:val="Normal"/>
    <w:link w:val="HeaderChar"/>
    <w:uiPriority w:val="99"/>
    <w:unhideWhenUsed/>
    <w:rsid w:val="002C225A"/>
    <w:pPr>
      <w:tabs>
        <w:tab w:val="center" w:pos="4513"/>
        <w:tab w:val="right" w:pos="9026"/>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ro-RO"/>
    </w:rPr>
  </w:style>
  <w:style w:type="character" w:customStyle="1" w:styleId="HeaderChar">
    <w:name w:val="Header Char"/>
    <w:basedOn w:val="DefaultParagraphFont"/>
    <w:link w:val="Header"/>
    <w:uiPriority w:val="99"/>
    <w:rsid w:val="002C225A"/>
    <w:rPr>
      <w:rFonts w:ascii="Times New Roman" w:eastAsia="Times New Roman" w:hAnsi="Times New Roman" w:cs="Times New Roman"/>
      <w:sz w:val="20"/>
      <w:szCs w:val="20"/>
      <w:lang w:val="ro-RO"/>
    </w:rPr>
  </w:style>
  <w:style w:type="paragraph" w:styleId="Footer">
    <w:name w:val="footer"/>
    <w:basedOn w:val="Normal"/>
    <w:link w:val="FooterChar"/>
    <w:uiPriority w:val="99"/>
    <w:unhideWhenUsed/>
    <w:rsid w:val="002C225A"/>
    <w:pPr>
      <w:tabs>
        <w:tab w:val="center" w:pos="4513"/>
        <w:tab w:val="right" w:pos="9026"/>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ro-RO"/>
    </w:rPr>
  </w:style>
  <w:style w:type="character" w:customStyle="1" w:styleId="FooterChar">
    <w:name w:val="Footer Char"/>
    <w:basedOn w:val="DefaultParagraphFont"/>
    <w:link w:val="Footer"/>
    <w:uiPriority w:val="99"/>
    <w:rsid w:val="002C225A"/>
    <w:rPr>
      <w:rFonts w:ascii="Times New Roman" w:eastAsia="Times New Roman" w:hAnsi="Times New Roman" w:cs="Times New Roman"/>
      <w:sz w:val="20"/>
      <w:szCs w:val="20"/>
      <w:lang w:val="ro-RO"/>
    </w:rPr>
  </w:style>
  <w:style w:type="paragraph" w:customStyle="1" w:styleId="DefaultText">
    <w:name w:val="Default Text"/>
    <w:basedOn w:val="Normal"/>
    <w:rsid w:val="002C225A"/>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ro-RO"/>
    </w:rPr>
  </w:style>
  <w:style w:type="character" w:styleId="Hyperlink">
    <w:name w:val="Hyperlink"/>
    <w:basedOn w:val="DefaultParagraphFont"/>
    <w:uiPriority w:val="99"/>
    <w:rsid w:val="002C225A"/>
    <w:rPr>
      <w:color w:val="0000FF"/>
      <w:u w:val="single"/>
    </w:rPr>
  </w:style>
  <w:style w:type="paragraph" w:styleId="BalloonText">
    <w:name w:val="Balloon Text"/>
    <w:basedOn w:val="Normal"/>
    <w:link w:val="BalloonTextChar"/>
    <w:uiPriority w:val="99"/>
    <w:semiHidden/>
    <w:unhideWhenUsed/>
    <w:rsid w:val="002C22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225A"/>
    <w:rPr>
      <w:rFonts w:ascii="Tahoma" w:hAnsi="Tahoma" w:cs="Tahoma"/>
      <w:sz w:val="16"/>
      <w:szCs w:val="16"/>
    </w:rPr>
  </w:style>
  <w:style w:type="paragraph" w:styleId="NoSpacing">
    <w:name w:val="No Spacing"/>
    <w:uiPriority w:val="1"/>
    <w:qFormat/>
    <w:rsid w:val="002C225A"/>
    <w:pPr>
      <w:spacing w:after="0" w:line="240" w:lineRule="auto"/>
    </w:pPr>
  </w:style>
  <w:style w:type="paragraph" w:styleId="ListParagraph">
    <w:name w:val="List Paragraph"/>
    <w:basedOn w:val="Normal"/>
    <w:uiPriority w:val="34"/>
    <w:qFormat/>
    <w:rsid w:val="00882A16"/>
    <w:pPr>
      <w:ind w:left="720"/>
      <w:contextualSpacing/>
    </w:pPr>
  </w:style>
  <w:style w:type="table" w:styleId="TableGrid">
    <w:name w:val="Table Grid"/>
    <w:basedOn w:val="TableNormal"/>
    <w:uiPriority w:val="59"/>
    <w:rsid w:val="00C47548"/>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562A1"/>
    <w:rPr>
      <w:color w:val="800080"/>
      <w:u w:val="single"/>
    </w:rPr>
  </w:style>
  <w:style w:type="paragraph" w:customStyle="1" w:styleId="xl66">
    <w:name w:val="xl66"/>
    <w:basedOn w:val="Normal"/>
    <w:rsid w:val="00E562A1"/>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7">
    <w:name w:val="xl67"/>
    <w:basedOn w:val="Normal"/>
    <w:rsid w:val="00E56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8">
    <w:name w:val="xl68"/>
    <w:basedOn w:val="Normal"/>
    <w:rsid w:val="00E562A1"/>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9">
    <w:name w:val="xl69"/>
    <w:basedOn w:val="Normal"/>
    <w:rsid w:val="00E56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70">
    <w:name w:val="xl70"/>
    <w:basedOn w:val="Normal"/>
    <w:rsid w:val="00E56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1">
    <w:name w:val="xl71"/>
    <w:basedOn w:val="Normal"/>
    <w:rsid w:val="00E56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72">
    <w:name w:val="xl72"/>
    <w:basedOn w:val="Normal"/>
    <w:rsid w:val="00E562A1"/>
    <w:pP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73">
    <w:name w:val="xl73"/>
    <w:basedOn w:val="Normal"/>
    <w:rsid w:val="00E56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4">
    <w:name w:val="xl74"/>
    <w:basedOn w:val="Normal"/>
    <w:rsid w:val="00E56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75">
    <w:name w:val="xl75"/>
    <w:basedOn w:val="Normal"/>
    <w:rsid w:val="00E56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6">
    <w:name w:val="xl76"/>
    <w:basedOn w:val="Normal"/>
    <w:rsid w:val="00E56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77">
    <w:name w:val="xl77"/>
    <w:basedOn w:val="Normal"/>
    <w:rsid w:val="00E562A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8">
    <w:name w:val="xl78"/>
    <w:basedOn w:val="Normal"/>
    <w:rsid w:val="00E562A1"/>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9">
    <w:name w:val="xl79"/>
    <w:basedOn w:val="Normal"/>
    <w:rsid w:val="00E562A1"/>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0">
    <w:name w:val="xl80"/>
    <w:basedOn w:val="Normal"/>
    <w:rsid w:val="00E562A1"/>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1">
    <w:name w:val="xl81"/>
    <w:basedOn w:val="Normal"/>
    <w:rsid w:val="00E56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FF0000"/>
      <w:sz w:val="24"/>
      <w:szCs w:val="24"/>
    </w:rPr>
  </w:style>
  <w:style w:type="paragraph" w:customStyle="1" w:styleId="xl82">
    <w:name w:val="xl82"/>
    <w:basedOn w:val="Normal"/>
    <w:rsid w:val="00E56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rPr>
  </w:style>
  <w:style w:type="paragraph" w:customStyle="1" w:styleId="xl83">
    <w:name w:val="xl83"/>
    <w:basedOn w:val="Normal"/>
    <w:rsid w:val="00E562A1"/>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4">
    <w:name w:val="xl64"/>
    <w:basedOn w:val="Normal"/>
    <w:rsid w:val="00D54DCF"/>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5">
    <w:name w:val="xl65"/>
    <w:basedOn w:val="Normal"/>
    <w:rsid w:val="00D54DCF"/>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4">
    <w:name w:val="xl84"/>
    <w:basedOn w:val="Normal"/>
    <w:rsid w:val="00D54DC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85">
    <w:name w:val="xl85"/>
    <w:basedOn w:val="Normal"/>
    <w:rsid w:val="00D54DCF"/>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86">
    <w:name w:val="xl86"/>
    <w:basedOn w:val="Normal"/>
    <w:rsid w:val="00D54DC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87">
    <w:name w:val="xl87"/>
    <w:basedOn w:val="Normal"/>
    <w:rsid w:val="00D54DC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8">
    <w:name w:val="xl88"/>
    <w:basedOn w:val="Normal"/>
    <w:rsid w:val="00D54DC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9">
    <w:name w:val="xl89"/>
    <w:basedOn w:val="Normal"/>
    <w:rsid w:val="00D54DCF"/>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0">
    <w:name w:val="xl90"/>
    <w:basedOn w:val="Normal"/>
    <w:rsid w:val="00D54DC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91">
    <w:name w:val="xl91"/>
    <w:basedOn w:val="Normal"/>
    <w:rsid w:val="00D54DCF"/>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92">
    <w:name w:val="xl92"/>
    <w:basedOn w:val="Normal"/>
    <w:rsid w:val="00D54DC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93">
    <w:name w:val="xl93"/>
    <w:basedOn w:val="Normal"/>
    <w:rsid w:val="00D54DC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94">
    <w:name w:val="xl94"/>
    <w:basedOn w:val="Normal"/>
    <w:rsid w:val="00D54DC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95">
    <w:name w:val="xl95"/>
    <w:basedOn w:val="Normal"/>
    <w:rsid w:val="00D54DC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96">
    <w:name w:val="xl96"/>
    <w:basedOn w:val="Normal"/>
    <w:rsid w:val="00D54DC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97">
    <w:name w:val="xl97"/>
    <w:basedOn w:val="Normal"/>
    <w:rsid w:val="00D54DCF"/>
    <w:pP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98">
    <w:name w:val="xl98"/>
    <w:basedOn w:val="Normal"/>
    <w:rsid w:val="00D54DC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9">
    <w:name w:val="xl99"/>
    <w:basedOn w:val="Normal"/>
    <w:rsid w:val="00D54DC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00">
    <w:name w:val="xl100"/>
    <w:basedOn w:val="Normal"/>
    <w:rsid w:val="00D54DCF"/>
    <w:pPr>
      <w:spacing w:before="100" w:beforeAutospacing="1" w:after="100" w:afterAutospacing="1" w:line="240" w:lineRule="auto"/>
      <w:textAlignment w:val="top"/>
    </w:pPr>
    <w:rPr>
      <w:rFonts w:ascii="Times New Roman" w:eastAsia="Times New Roman" w:hAnsi="Times New Roman" w:cs="Times New Roman"/>
      <w:sz w:val="18"/>
      <w:szCs w:val="18"/>
    </w:rPr>
  </w:style>
  <w:style w:type="character" w:styleId="Strong">
    <w:name w:val="Strong"/>
    <w:basedOn w:val="DefaultParagraphFont"/>
    <w:uiPriority w:val="99"/>
    <w:qFormat/>
    <w:rsid w:val="00FF0EA8"/>
    <w:rPr>
      <w:b/>
      <w:bCs/>
    </w:rPr>
  </w:style>
  <w:style w:type="character" w:customStyle="1" w:styleId="Heading3Char">
    <w:name w:val="Heading 3 Char"/>
    <w:basedOn w:val="DefaultParagraphFont"/>
    <w:link w:val="Heading3"/>
    <w:uiPriority w:val="9"/>
    <w:rsid w:val="005D3653"/>
    <w:rPr>
      <w:rFonts w:ascii="Times New Roman" w:eastAsia="Times New Roman" w:hAnsi="Times New Roman" w:cs="Times New Roman"/>
      <w:b/>
      <w:bCs/>
      <w:sz w:val="27"/>
      <w:szCs w:val="27"/>
    </w:rPr>
  </w:style>
  <w:style w:type="character" w:customStyle="1" w:styleId="btn-link">
    <w:name w:val="btn-link"/>
    <w:basedOn w:val="DefaultParagraphFont"/>
    <w:rsid w:val="008F66A4"/>
  </w:style>
  <w:style w:type="paragraph" w:styleId="BodyTextIndent">
    <w:name w:val="Body Text Indent"/>
    <w:basedOn w:val="Normal"/>
    <w:link w:val="BodyTextIndentChar"/>
    <w:rsid w:val="00581F51"/>
    <w:pPr>
      <w:spacing w:before="120" w:after="120" w:line="480" w:lineRule="auto"/>
      <w:ind w:firstLine="567"/>
      <w:jc w:val="both"/>
    </w:pPr>
    <w:rPr>
      <w:rFonts w:ascii="Times New Roman" w:eastAsia="Times New Roman" w:hAnsi="Times New Roman" w:cs="Times New Roman"/>
      <w:sz w:val="24"/>
      <w:szCs w:val="20"/>
      <w:lang w:val="ro-RO" w:eastAsia="ro-RO"/>
    </w:rPr>
  </w:style>
  <w:style w:type="character" w:customStyle="1" w:styleId="BodyTextIndentChar">
    <w:name w:val="Body Text Indent Char"/>
    <w:basedOn w:val="DefaultParagraphFont"/>
    <w:link w:val="BodyTextIndent"/>
    <w:rsid w:val="00581F51"/>
    <w:rPr>
      <w:rFonts w:ascii="Times New Roman" w:eastAsia="Times New Roman" w:hAnsi="Times New Roman" w:cs="Times New Roman"/>
      <w:sz w:val="24"/>
      <w:szCs w:val="20"/>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5D365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rsid w:val="002C225A"/>
    <w:pPr>
      <w:tabs>
        <w:tab w:val="decimal" w:pos="0"/>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ro-RO"/>
    </w:rPr>
  </w:style>
  <w:style w:type="paragraph" w:styleId="Header">
    <w:name w:val="header"/>
    <w:basedOn w:val="Normal"/>
    <w:link w:val="HeaderChar"/>
    <w:uiPriority w:val="99"/>
    <w:unhideWhenUsed/>
    <w:rsid w:val="002C225A"/>
    <w:pPr>
      <w:tabs>
        <w:tab w:val="center" w:pos="4513"/>
        <w:tab w:val="right" w:pos="9026"/>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ro-RO"/>
    </w:rPr>
  </w:style>
  <w:style w:type="character" w:customStyle="1" w:styleId="HeaderChar">
    <w:name w:val="Header Char"/>
    <w:basedOn w:val="DefaultParagraphFont"/>
    <w:link w:val="Header"/>
    <w:uiPriority w:val="99"/>
    <w:rsid w:val="002C225A"/>
    <w:rPr>
      <w:rFonts w:ascii="Times New Roman" w:eastAsia="Times New Roman" w:hAnsi="Times New Roman" w:cs="Times New Roman"/>
      <w:sz w:val="20"/>
      <w:szCs w:val="20"/>
      <w:lang w:val="ro-RO"/>
    </w:rPr>
  </w:style>
  <w:style w:type="paragraph" w:styleId="Footer">
    <w:name w:val="footer"/>
    <w:basedOn w:val="Normal"/>
    <w:link w:val="FooterChar"/>
    <w:uiPriority w:val="99"/>
    <w:unhideWhenUsed/>
    <w:rsid w:val="002C225A"/>
    <w:pPr>
      <w:tabs>
        <w:tab w:val="center" w:pos="4513"/>
        <w:tab w:val="right" w:pos="9026"/>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ro-RO"/>
    </w:rPr>
  </w:style>
  <w:style w:type="character" w:customStyle="1" w:styleId="FooterChar">
    <w:name w:val="Footer Char"/>
    <w:basedOn w:val="DefaultParagraphFont"/>
    <w:link w:val="Footer"/>
    <w:uiPriority w:val="99"/>
    <w:rsid w:val="002C225A"/>
    <w:rPr>
      <w:rFonts w:ascii="Times New Roman" w:eastAsia="Times New Roman" w:hAnsi="Times New Roman" w:cs="Times New Roman"/>
      <w:sz w:val="20"/>
      <w:szCs w:val="20"/>
      <w:lang w:val="ro-RO"/>
    </w:rPr>
  </w:style>
  <w:style w:type="paragraph" w:customStyle="1" w:styleId="DefaultText">
    <w:name w:val="Default Text"/>
    <w:basedOn w:val="Normal"/>
    <w:rsid w:val="002C225A"/>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ro-RO"/>
    </w:rPr>
  </w:style>
  <w:style w:type="character" w:styleId="Hyperlink">
    <w:name w:val="Hyperlink"/>
    <w:basedOn w:val="DefaultParagraphFont"/>
    <w:uiPriority w:val="99"/>
    <w:rsid w:val="002C225A"/>
    <w:rPr>
      <w:color w:val="0000FF"/>
      <w:u w:val="single"/>
    </w:rPr>
  </w:style>
  <w:style w:type="paragraph" w:styleId="BalloonText">
    <w:name w:val="Balloon Text"/>
    <w:basedOn w:val="Normal"/>
    <w:link w:val="BalloonTextChar"/>
    <w:uiPriority w:val="99"/>
    <w:semiHidden/>
    <w:unhideWhenUsed/>
    <w:rsid w:val="002C22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225A"/>
    <w:rPr>
      <w:rFonts w:ascii="Tahoma" w:hAnsi="Tahoma" w:cs="Tahoma"/>
      <w:sz w:val="16"/>
      <w:szCs w:val="16"/>
    </w:rPr>
  </w:style>
  <w:style w:type="paragraph" w:styleId="NoSpacing">
    <w:name w:val="No Spacing"/>
    <w:uiPriority w:val="1"/>
    <w:qFormat/>
    <w:rsid w:val="002C225A"/>
    <w:pPr>
      <w:spacing w:after="0" w:line="240" w:lineRule="auto"/>
    </w:pPr>
  </w:style>
  <w:style w:type="paragraph" w:styleId="ListParagraph">
    <w:name w:val="List Paragraph"/>
    <w:basedOn w:val="Normal"/>
    <w:uiPriority w:val="34"/>
    <w:qFormat/>
    <w:rsid w:val="00882A16"/>
    <w:pPr>
      <w:ind w:left="720"/>
      <w:contextualSpacing/>
    </w:pPr>
  </w:style>
  <w:style w:type="table" w:styleId="TableGrid">
    <w:name w:val="Table Grid"/>
    <w:basedOn w:val="TableNormal"/>
    <w:uiPriority w:val="59"/>
    <w:rsid w:val="00C47548"/>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562A1"/>
    <w:rPr>
      <w:color w:val="800080"/>
      <w:u w:val="single"/>
    </w:rPr>
  </w:style>
  <w:style w:type="paragraph" w:customStyle="1" w:styleId="xl66">
    <w:name w:val="xl66"/>
    <w:basedOn w:val="Normal"/>
    <w:rsid w:val="00E562A1"/>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7">
    <w:name w:val="xl67"/>
    <w:basedOn w:val="Normal"/>
    <w:rsid w:val="00E56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8">
    <w:name w:val="xl68"/>
    <w:basedOn w:val="Normal"/>
    <w:rsid w:val="00E562A1"/>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9">
    <w:name w:val="xl69"/>
    <w:basedOn w:val="Normal"/>
    <w:rsid w:val="00E56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70">
    <w:name w:val="xl70"/>
    <w:basedOn w:val="Normal"/>
    <w:rsid w:val="00E56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1">
    <w:name w:val="xl71"/>
    <w:basedOn w:val="Normal"/>
    <w:rsid w:val="00E56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72">
    <w:name w:val="xl72"/>
    <w:basedOn w:val="Normal"/>
    <w:rsid w:val="00E562A1"/>
    <w:pP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73">
    <w:name w:val="xl73"/>
    <w:basedOn w:val="Normal"/>
    <w:rsid w:val="00E56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4">
    <w:name w:val="xl74"/>
    <w:basedOn w:val="Normal"/>
    <w:rsid w:val="00E56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75">
    <w:name w:val="xl75"/>
    <w:basedOn w:val="Normal"/>
    <w:rsid w:val="00E56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6">
    <w:name w:val="xl76"/>
    <w:basedOn w:val="Normal"/>
    <w:rsid w:val="00E56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77">
    <w:name w:val="xl77"/>
    <w:basedOn w:val="Normal"/>
    <w:rsid w:val="00E562A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8">
    <w:name w:val="xl78"/>
    <w:basedOn w:val="Normal"/>
    <w:rsid w:val="00E562A1"/>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9">
    <w:name w:val="xl79"/>
    <w:basedOn w:val="Normal"/>
    <w:rsid w:val="00E562A1"/>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0">
    <w:name w:val="xl80"/>
    <w:basedOn w:val="Normal"/>
    <w:rsid w:val="00E562A1"/>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1">
    <w:name w:val="xl81"/>
    <w:basedOn w:val="Normal"/>
    <w:rsid w:val="00E56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FF0000"/>
      <w:sz w:val="24"/>
      <w:szCs w:val="24"/>
    </w:rPr>
  </w:style>
  <w:style w:type="paragraph" w:customStyle="1" w:styleId="xl82">
    <w:name w:val="xl82"/>
    <w:basedOn w:val="Normal"/>
    <w:rsid w:val="00E562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rPr>
  </w:style>
  <w:style w:type="paragraph" w:customStyle="1" w:styleId="xl83">
    <w:name w:val="xl83"/>
    <w:basedOn w:val="Normal"/>
    <w:rsid w:val="00E562A1"/>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4">
    <w:name w:val="xl64"/>
    <w:basedOn w:val="Normal"/>
    <w:rsid w:val="00D54DCF"/>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5">
    <w:name w:val="xl65"/>
    <w:basedOn w:val="Normal"/>
    <w:rsid w:val="00D54DCF"/>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4">
    <w:name w:val="xl84"/>
    <w:basedOn w:val="Normal"/>
    <w:rsid w:val="00D54DC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85">
    <w:name w:val="xl85"/>
    <w:basedOn w:val="Normal"/>
    <w:rsid w:val="00D54DCF"/>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86">
    <w:name w:val="xl86"/>
    <w:basedOn w:val="Normal"/>
    <w:rsid w:val="00D54DC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87">
    <w:name w:val="xl87"/>
    <w:basedOn w:val="Normal"/>
    <w:rsid w:val="00D54DC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8">
    <w:name w:val="xl88"/>
    <w:basedOn w:val="Normal"/>
    <w:rsid w:val="00D54DC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9">
    <w:name w:val="xl89"/>
    <w:basedOn w:val="Normal"/>
    <w:rsid w:val="00D54DCF"/>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0">
    <w:name w:val="xl90"/>
    <w:basedOn w:val="Normal"/>
    <w:rsid w:val="00D54DC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91">
    <w:name w:val="xl91"/>
    <w:basedOn w:val="Normal"/>
    <w:rsid w:val="00D54DCF"/>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92">
    <w:name w:val="xl92"/>
    <w:basedOn w:val="Normal"/>
    <w:rsid w:val="00D54DC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93">
    <w:name w:val="xl93"/>
    <w:basedOn w:val="Normal"/>
    <w:rsid w:val="00D54DC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94">
    <w:name w:val="xl94"/>
    <w:basedOn w:val="Normal"/>
    <w:rsid w:val="00D54DC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95">
    <w:name w:val="xl95"/>
    <w:basedOn w:val="Normal"/>
    <w:rsid w:val="00D54DC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96">
    <w:name w:val="xl96"/>
    <w:basedOn w:val="Normal"/>
    <w:rsid w:val="00D54DC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97">
    <w:name w:val="xl97"/>
    <w:basedOn w:val="Normal"/>
    <w:rsid w:val="00D54DCF"/>
    <w:pP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98">
    <w:name w:val="xl98"/>
    <w:basedOn w:val="Normal"/>
    <w:rsid w:val="00D54DC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9">
    <w:name w:val="xl99"/>
    <w:basedOn w:val="Normal"/>
    <w:rsid w:val="00D54DC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00">
    <w:name w:val="xl100"/>
    <w:basedOn w:val="Normal"/>
    <w:rsid w:val="00D54DCF"/>
    <w:pPr>
      <w:spacing w:before="100" w:beforeAutospacing="1" w:after="100" w:afterAutospacing="1" w:line="240" w:lineRule="auto"/>
      <w:textAlignment w:val="top"/>
    </w:pPr>
    <w:rPr>
      <w:rFonts w:ascii="Times New Roman" w:eastAsia="Times New Roman" w:hAnsi="Times New Roman" w:cs="Times New Roman"/>
      <w:sz w:val="18"/>
      <w:szCs w:val="18"/>
    </w:rPr>
  </w:style>
  <w:style w:type="character" w:styleId="Strong">
    <w:name w:val="Strong"/>
    <w:basedOn w:val="DefaultParagraphFont"/>
    <w:uiPriority w:val="99"/>
    <w:qFormat/>
    <w:rsid w:val="00FF0EA8"/>
    <w:rPr>
      <w:b/>
      <w:bCs/>
    </w:rPr>
  </w:style>
  <w:style w:type="character" w:customStyle="1" w:styleId="Heading3Char">
    <w:name w:val="Heading 3 Char"/>
    <w:basedOn w:val="DefaultParagraphFont"/>
    <w:link w:val="Heading3"/>
    <w:uiPriority w:val="9"/>
    <w:rsid w:val="005D3653"/>
    <w:rPr>
      <w:rFonts w:ascii="Times New Roman" w:eastAsia="Times New Roman" w:hAnsi="Times New Roman" w:cs="Times New Roman"/>
      <w:b/>
      <w:bCs/>
      <w:sz w:val="27"/>
      <w:szCs w:val="27"/>
    </w:rPr>
  </w:style>
  <w:style w:type="character" w:customStyle="1" w:styleId="btn-link">
    <w:name w:val="btn-link"/>
    <w:basedOn w:val="DefaultParagraphFont"/>
    <w:rsid w:val="008F66A4"/>
  </w:style>
  <w:style w:type="paragraph" w:styleId="BodyTextIndent">
    <w:name w:val="Body Text Indent"/>
    <w:basedOn w:val="Normal"/>
    <w:link w:val="BodyTextIndentChar"/>
    <w:rsid w:val="00581F51"/>
    <w:pPr>
      <w:spacing w:before="120" w:after="120" w:line="480" w:lineRule="auto"/>
      <w:ind w:firstLine="567"/>
      <w:jc w:val="both"/>
    </w:pPr>
    <w:rPr>
      <w:rFonts w:ascii="Times New Roman" w:eastAsia="Times New Roman" w:hAnsi="Times New Roman" w:cs="Times New Roman"/>
      <w:sz w:val="24"/>
      <w:szCs w:val="20"/>
      <w:lang w:val="ro-RO" w:eastAsia="ro-RO"/>
    </w:rPr>
  </w:style>
  <w:style w:type="character" w:customStyle="1" w:styleId="BodyTextIndentChar">
    <w:name w:val="Body Text Indent Char"/>
    <w:basedOn w:val="DefaultParagraphFont"/>
    <w:link w:val="BodyTextIndent"/>
    <w:rsid w:val="00581F51"/>
    <w:rPr>
      <w:rFonts w:ascii="Times New Roman" w:eastAsia="Times New Roman" w:hAnsi="Times New Roman" w:cs="Times New Roman"/>
      <w:sz w:val="24"/>
      <w:szCs w:val="20"/>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41285">
      <w:bodyDiv w:val="1"/>
      <w:marLeft w:val="0"/>
      <w:marRight w:val="0"/>
      <w:marTop w:val="0"/>
      <w:marBottom w:val="0"/>
      <w:divBdr>
        <w:top w:val="none" w:sz="0" w:space="0" w:color="auto"/>
        <w:left w:val="none" w:sz="0" w:space="0" w:color="auto"/>
        <w:bottom w:val="none" w:sz="0" w:space="0" w:color="auto"/>
        <w:right w:val="none" w:sz="0" w:space="0" w:color="auto"/>
      </w:divBdr>
    </w:div>
    <w:div w:id="81031125">
      <w:bodyDiv w:val="1"/>
      <w:marLeft w:val="0"/>
      <w:marRight w:val="0"/>
      <w:marTop w:val="0"/>
      <w:marBottom w:val="0"/>
      <w:divBdr>
        <w:top w:val="none" w:sz="0" w:space="0" w:color="auto"/>
        <w:left w:val="none" w:sz="0" w:space="0" w:color="auto"/>
        <w:bottom w:val="none" w:sz="0" w:space="0" w:color="auto"/>
        <w:right w:val="none" w:sz="0" w:space="0" w:color="auto"/>
      </w:divBdr>
    </w:div>
    <w:div w:id="139614721">
      <w:bodyDiv w:val="1"/>
      <w:marLeft w:val="0"/>
      <w:marRight w:val="0"/>
      <w:marTop w:val="0"/>
      <w:marBottom w:val="0"/>
      <w:divBdr>
        <w:top w:val="none" w:sz="0" w:space="0" w:color="auto"/>
        <w:left w:val="none" w:sz="0" w:space="0" w:color="auto"/>
        <w:bottom w:val="none" w:sz="0" w:space="0" w:color="auto"/>
        <w:right w:val="none" w:sz="0" w:space="0" w:color="auto"/>
      </w:divBdr>
    </w:div>
    <w:div w:id="175579068">
      <w:bodyDiv w:val="1"/>
      <w:marLeft w:val="0"/>
      <w:marRight w:val="0"/>
      <w:marTop w:val="0"/>
      <w:marBottom w:val="0"/>
      <w:divBdr>
        <w:top w:val="none" w:sz="0" w:space="0" w:color="auto"/>
        <w:left w:val="none" w:sz="0" w:space="0" w:color="auto"/>
        <w:bottom w:val="none" w:sz="0" w:space="0" w:color="auto"/>
        <w:right w:val="none" w:sz="0" w:space="0" w:color="auto"/>
      </w:divBdr>
    </w:div>
    <w:div w:id="297222931">
      <w:bodyDiv w:val="1"/>
      <w:marLeft w:val="0"/>
      <w:marRight w:val="0"/>
      <w:marTop w:val="0"/>
      <w:marBottom w:val="0"/>
      <w:divBdr>
        <w:top w:val="none" w:sz="0" w:space="0" w:color="auto"/>
        <w:left w:val="none" w:sz="0" w:space="0" w:color="auto"/>
        <w:bottom w:val="none" w:sz="0" w:space="0" w:color="auto"/>
        <w:right w:val="none" w:sz="0" w:space="0" w:color="auto"/>
      </w:divBdr>
    </w:div>
    <w:div w:id="302194448">
      <w:bodyDiv w:val="1"/>
      <w:marLeft w:val="0"/>
      <w:marRight w:val="0"/>
      <w:marTop w:val="0"/>
      <w:marBottom w:val="0"/>
      <w:divBdr>
        <w:top w:val="none" w:sz="0" w:space="0" w:color="auto"/>
        <w:left w:val="none" w:sz="0" w:space="0" w:color="auto"/>
        <w:bottom w:val="none" w:sz="0" w:space="0" w:color="auto"/>
        <w:right w:val="none" w:sz="0" w:space="0" w:color="auto"/>
      </w:divBdr>
    </w:div>
    <w:div w:id="431820709">
      <w:bodyDiv w:val="1"/>
      <w:marLeft w:val="0"/>
      <w:marRight w:val="0"/>
      <w:marTop w:val="0"/>
      <w:marBottom w:val="0"/>
      <w:divBdr>
        <w:top w:val="none" w:sz="0" w:space="0" w:color="auto"/>
        <w:left w:val="none" w:sz="0" w:space="0" w:color="auto"/>
        <w:bottom w:val="none" w:sz="0" w:space="0" w:color="auto"/>
        <w:right w:val="none" w:sz="0" w:space="0" w:color="auto"/>
      </w:divBdr>
    </w:div>
    <w:div w:id="487871037">
      <w:bodyDiv w:val="1"/>
      <w:marLeft w:val="0"/>
      <w:marRight w:val="0"/>
      <w:marTop w:val="0"/>
      <w:marBottom w:val="0"/>
      <w:divBdr>
        <w:top w:val="none" w:sz="0" w:space="0" w:color="auto"/>
        <w:left w:val="none" w:sz="0" w:space="0" w:color="auto"/>
        <w:bottom w:val="none" w:sz="0" w:space="0" w:color="auto"/>
        <w:right w:val="none" w:sz="0" w:space="0" w:color="auto"/>
      </w:divBdr>
    </w:div>
    <w:div w:id="620916268">
      <w:bodyDiv w:val="1"/>
      <w:marLeft w:val="0"/>
      <w:marRight w:val="0"/>
      <w:marTop w:val="0"/>
      <w:marBottom w:val="0"/>
      <w:divBdr>
        <w:top w:val="none" w:sz="0" w:space="0" w:color="auto"/>
        <w:left w:val="none" w:sz="0" w:space="0" w:color="auto"/>
        <w:bottom w:val="none" w:sz="0" w:space="0" w:color="auto"/>
        <w:right w:val="none" w:sz="0" w:space="0" w:color="auto"/>
      </w:divBdr>
    </w:div>
    <w:div w:id="652031575">
      <w:bodyDiv w:val="1"/>
      <w:marLeft w:val="0"/>
      <w:marRight w:val="0"/>
      <w:marTop w:val="0"/>
      <w:marBottom w:val="0"/>
      <w:divBdr>
        <w:top w:val="none" w:sz="0" w:space="0" w:color="auto"/>
        <w:left w:val="none" w:sz="0" w:space="0" w:color="auto"/>
        <w:bottom w:val="none" w:sz="0" w:space="0" w:color="auto"/>
        <w:right w:val="none" w:sz="0" w:space="0" w:color="auto"/>
      </w:divBdr>
    </w:div>
    <w:div w:id="652149371">
      <w:bodyDiv w:val="1"/>
      <w:marLeft w:val="0"/>
      <w:marRight w:val="0"/>
      <w:marTop w:val="0"/>
      <w:marBottom w:val="0"/>
      <w:divBdr>
        <w:top w:val="none" w:sz="0" w:space="0" w:color="auto"/>
        <w:left w:val="none" w:sz="0" w:space="0" w:color="auto"/>
        <w:bottom w:val="none" w:sz="0" w:space="0" w:color="auto"/>
        <w:right w:val="none" w:sz="0" w:space="0" w:color="auto"/>
      </w:divBdr>
    </w:div>
    <w:div w:id="758260549">
      <w:bodyDiv w:val="1"/>
      <w:marLeft w:val="0"/>
      <w:marRight w:val="0"/>
      <w:marTop w:val="0"/>
      <w:marBottom w:val="0"/>
      <w:divBdr>
        <w:top w:val="none" w:sz="0" w:space="0" w:color="auto"/>
        <w:left w:val="none" w:sz="0" w:space="0" w:color="auto"/>
        <w:bottom w:val="none" w:sz="0" w:space="0" w:color="auto"/>
        <w:right w:val="none" w:sz="0" w:space="0" w:color="auto"/>
      </w:divBdr>
    </w:div>
    <w:div w:id="767500737">
      <w:bodyDiv w:val="1"/>
      <w:marLeft w:val="0"/>
      <w:marRight w:val="0"/>
      <w:marTop w:val="0"/>
      <w:marBottom w:val="0"/>
      <w:divBdr>
        <w:top w:val="none" w:sz="0" w:space="0" w:color="auto"/>
        <w:left w:val="none" w:sz="0" w:space="0" w:color="auto"/>
        <w:bottom w:val="none" w:sz="0" w:space="0" w:color="auto"/>
        <w:right w:val="none" w:sz="0" w:space="0" w:color="auto"/>
      </w:divBdr>
    </w:div>
    <w:div w:id="852065557">
      <w:bodyDiv w:val="1"/>
      <w:marLeft w:val="0"/>
      <w:marRight w:val="0"/>
      <w:marTop w:val="0"/>
      <w:marBottom w:val="0"/>
      <w:divBdr>
        <w:top w:val="none" w:sz="0" w:space="0" w:color="auto"/>
        <w:left w:val="none" w:sz="0" w:space="0" w:color="auto"/>
        <w:bottom w:val="none" w:sz="0" w:space="0" w:color="auto"/>
        <w:right w:val="none" w:sz="0" w:space="0" w:color="auto"/>
      </w:divBdr>
    </w:div>
    <w:div w:id="972057607">
      <w:bodyDiv w:val="1"/>
      <w:marLeft w:val="0"/>
      <w:marRight w:val="0"/>
      <w:marTop w:val="0"/>
      <w:marBottom w:val="0"/>
      <w:divBdr>
        <w:top w:val="none" w:sz="0" w:space="0" w:color="auto"/>
        <w:left w:val="none" w:sz="0" w:space="0" w:color="auto"/>
        <w:bottom w:val="none" w:sz="0" w:space="0" w:color="auto"/>
        <w:right w:val="none" w:sz="0" w:space="0" w:color="auto"/>
      </w:divBdr>
    </w:div>
    <w:div w:id="1174341911">
      <w:bodyDiv w:val="1"/>
      <w:marLeft w:val="0"/>
      <w:marRight w:val="0"/>
      <w:marTop w:val="0"/>
      <w:marBottom w:val="0"/>
      <w:divBdr>
        <w:top w:val="none" w:sz="0" w:space="0" w:color="auto"/>
        <w:left w:val="none" w:sz="0" w:space="0" w:color="auto"/>
        <w:bottom w:val="none" w:sz="0" w:space="0" w:color="auto"/>
        <w:right w:val="none" w:sz="0" w:space="0" w:color="auto"/>
      </w:divBdr>
    </w:div>
    <w:div w:id="1212032967">
      <w:bodyDiv w:val="1"/>
      <w:marLeft w:val="0"/>
      <w:marRight w:val="0"/>
      <w:marTop w:val="0"/>
      <w:marBottom w:val="0"/>
      <w:divBdr>
        <w:top w:val="none" w:sz="0" w:space="0" w:color="auto"/>
        <w:left w:val="none" w:sz="0" w:space="0" w:color="auto"/>
        <w:bottom w:val="none" w:sz="0" w:space="0" w:color="auto"/>
        <w:right w:val="none" w:sz="0" w:space="0" w:color="auto"/>
      </w:divBdr>
    </w:div>
    <w:div w:id="1233080872">
      <w:bodyDiv w:val="1"/>
      <w:marLeft w:val="0"/>
      <w:marRight w:val="0"/>
      <w:marTop w:val="0"/>
      <w:marBottom w:val="0"/>
      <w:divBdr>
        <w:top w:val="none" w:sz="0" w:space="0" w:color="auto"/>
        <w:left w:val="none" w:sz="0" w:space="0" w:color="auto"/>
        <w:bottom w:val="none" w:sz="0" w:space="0" w:color="auto"/>
        <w:right w:val="none" w:sz="0" w:space="0" w:color="auto"/>
      </w:divBdr>
    </w:div>
    <w:div w:id="1262687798">
      <w:bodyDiv w:val="1"/>
      <w:marLeft w:val="0"/>
      <w:marRight w:val="0"/>
      <w:marTop w:val="0"/>
      <w:marBottom w:val="0"/>
      <w:divBdr>
        <w:top w:val="none" w:sz="0" w:space="0" w:color="auto"/>
        <w:left w:val="none" w:sz="0" w:space="0" w:color="auto"/>
        <w:bottom w:val="none" w:sz="0" w:space="0" w:color="auto"/>
        <w:right w:val="none" w:sz="0" w:space="0" w:color="auto"/>
      </w:divBdr>
    </w:div>
    <w:div w:id="1427656391">
      <w:bodyDiv w:val="1"/>
      <w:marLeft w:val="0"/>
      <w:marRight w:val="0"/>
      <w:marTop w:val="0"/>
      <w:marBottom w:val="0"/>
      <w:divBdr>
        <w:top w:val="none" w:sz="0" w:space="0" w:color="auto"/>
        <w:left w:val="none" w:sz="0" w:space="0" w:color="auto"/>
        <w:bottom w:val="none" w:sz="0" w:space="0" w:color="auto"/>
        <w:right w:val="none" w:sz="0" w:space="0" w:color="auto"/>
      </w:divBdr>
    </w:div>
    <w:div w:id="1437865474">
      <w:bodyDiv w:val="1"/>
      <w:marLeft w:val="0"/>
      <w:marRight w:val="0"/>
      <w:marTop w:val="0"/>
      <w:marBottom w:val="0"/>
      <w:divBdr>
        <w:top w:val="none" w:sz="0" w:space="0" w:color="auto"/>
        <w:left w:val="none" w:sz="0" w:space="0" w:color="auto"/>
        <w:bottom w:val="none" w:sz="0" w:space="0" w:color="auto"/>
        <w:right w:val="none" w:sz="0" w:space="0" w:color="auto"/>
      </w:divBdr>
    </w:div>
    <w:div w:id="1563952388">
      <w:bodyDiv w:val="1"/>
      <w:marLeft w:val="0"/>
      <w:marRight w:val="0"/>
      <w:marTop w:val="0"/>
      <w:marBottom w:val="0"/>
      <w:divBdr>
        <w:top w:val="none" w:sz="0" w:space="0" w:color="auto"/>
        <w:left w:val="none" w:sz="0" w:space="0" w:color="auto"/>
        <w:bottom w:val="none" w:sz="0" w:space="0" w:color="auto"/>
        <w:right w:val="none" w:sz="0" w:space="0" w:color="auto"/>
      </w:divBdr>
    </w:div>
    <w:div w:id="1611662252">
      <w:bodyDiv w:val="1"/>
      <w:marLeft w:val="0"/>
      <w:marRight w:val="0"/>
      <w:marTop w:val="0"/>
      <w:marBottom w:val="0"/>
      <w:divBdr>
        <w:top w:val="none" w:sz="0" w:space="0" w:color="auto"/>
        <w:left w:val="none" w:sz="0" w:space="0" w:color="auto"/>
        <w:bottom w:val="none" w:sz="0" w:space="0" w:color="auto"/>
        <w:right w:val="none" w:sz="0" w:space="0" w:color="auto"/>
      </w:divBdr>
    </w:div>
    <w:div w:id="1629507336">
      <w:bodyDiv w:val="1"/>
      <w:marLeft w:val="0"/>
      <w:marRight w:val="0"/>
      <w:marTop w:val="0"/>
      <w:marBottom w:val="0"/>
      <w:divBdr>
        <w:top w:val="none" w:sz="0" w:space="0" w:color="auto"/>
        <w:left w:val="none" w:sz="0" w:space="0" w:color="auto"/>
        <w:bottom w:val="none" w:sz="0" w:space="0" w:color="auto"/>
        <w:right w:val="none" w:sz="0" w:space="0" w:color="auto"/>
      </w:divBdr>
    </w:div>
    <w:div w:id="1676423909">
      <w:bodyDiv w:val="1"/>
      <w:marLeft w:val="0"/>
      <w:marRight w:val="0"/>
      <w:marTop w:val="0"/>
      <w:marBottom w:val="0"/>
      <w:divBdr>
        <w:top w:val="none" w:sz="0" w:space="0" w:color="auto"/>
        <w:left w:val="none" w:sz="0" w:space="0" w:color="auto"/>
        <w:bottom w:val="none" w:sz="0" w:space="0" w:color="auto"/>
        <w:right w:val="none" w:sz="0" w:space="0" w:color="auto"/>
      </w:divBdr>
    </w:div>
    <w:div w:id="1761563220">
      <w:bodyDiv w:val="1"/>
      <w:marLeft w:val="0"/>
      <w:marRight w:val="0"/>
      <w:marTop w:val="0"/>
      <w:marBottom w:val="0"/>
      <w:divBdr>
        <w:top w:val="none" w:sz="0" w:space="0" w:color="auto"/>
        <w:left w:val="none" w:sz="0" w:space="0" w:color="auto"/>
        <w:bottom w:val="none" w:sz="0" w:space="0" w:color="auto"/>
        <w:right w:val="none" w:sz="0" w:space="0" w:color="auto"/>
      </w:divBdr>
    </w:div>
    <w:div w:id="1803618681">
      <w:bodyDiv w:val="1"/>
      <w:marLeft w:val="0"/>
      <w:marRight w:val="0"/>
      <w:marTop w:val="0"/>
      <w:marBottom w:val="0"/>
      <w:divBdr>
        <w:top w:val="none" w:sz="0" w:space="0" w:color="auto"/>
        <w:left w:val="none" w:sz="0" w:space="0" w:color="auto"/>
        <w:bottom w:val="none" w:sz="0" w:space="0" w:color="auto"/>
        <w:right w:val="none" w:sz="0" w:space="0" w:color="auto"/>
      </w:divBdr>
    </w:div>
    <w:div w:id="1805151334">
      <w:bodyDiv w:val="1"/>
      <w:marLeft w:val="0"/>
      <w:marRight w:val="0"/>
      <w:marTop w:val="0"/>
      <w:marBottom w:val="0"/>
      <w:divBdr>
        <w:top w:val="none" w:sz="0" w:space="0" w:color="auto"/>
        <w:left w:val="none" w:sz="0" w:space="0" w:color="auto"/>
        <w:bottom w:val="none" w:sz="0" w:space="0" w:color="auto"/>
        <w:right w:val="none" w:sz="0" w:space="0" w:color="auto"/>
      </w:divBdr>
    </w:div>
    <w:div w:id="204008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mailto:pneumolicitatie@yaho.com" TargetMode="External"/><Relationship Id="rId2" Type="http://schemas.openxmlformats.org/officeDocument/2006/relationships/numbering" Target="numbering.xml"/><Relationship Id="rId16" Type="http://schemas.openxmlformats.org/officeDocument/2006/relationships/hyperlink" Target="http://www.pneumo-iasi.r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www.anpm.ro" TargetMode="Externa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pneumo-iasi.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CD9B2-A9BA-4BA8-A1BD-BDB7F8AE5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4266</Words>
  <Characters>24318</Characters>
  <Application>Microsoft Office Word</Application>
  <DocSecurity>0</DocSecurity>
  <Lines>202</Lines>
  <Paragraphs>57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achizitii2</Company>
  <LinksUpToDate>false</LinksUpToDate>
  <CharactersWithSpaces>28527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Achizitii2</dc:creator>
  <cp:lastModifiedBy>achizitii2</cp:lastModifiedBy>
  <cp:revision>6</cp:revision>
  <cp:lastPrinted>2020-08-05T09:51:00Z</cp:lastPrinted>
  <dcterms:created xsi:type="dcterms:W3CDTF">2020-08-03T10:31:00Z</dcterms:created>
  <dcterms:modified xsi:type="dcterms:W3CDTF">2020-08-07T08:37:00Z</dcterms:modified>
</cp:coreProperties>
</file>